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AF1" w:rsidRDefault="00DD7AF1" w:rsidP="00DD7AF1">
      <w:pPr>
        <w:pStyle w:val="a3"/>
      </w:pPr>
      <w:r>
        <w:rPr>
          <w:rFonts w:hint="eastAsia"/>
        </w:rPr>
        <w:t>首届</w:t>
      </w:r>
      <w:r w:rsidR="00A41C1B">
        <w:rPr>
          <w:rFonts w:hint="eastAsia"/>
        </w:rPr>
        <w:t>临安区</w:t>
      </w:r>
      <w:r>
        <w:rPr>
          <w:rFonts w:hint="eastAsia"/>
        </w:rPr>
        <w:t>食堂主副</w:t>
      </w:r>
      <w:r w:rsidR="00A41C1B">
        <w:rPr>
          <w:rFonts w:hint="eastAsia"/>
        </w:rPr>
        <w:t>食材统一配送企业检测</w:t>
      </w:r>
    </w:p>
    <w:p w:rsidR="00CD500F" w:rsidRDefault="00A41C1B" w:rsidP="00DD7AF1">
      <w:pPr>
        <w:pStyle w:val="a3"/>
      </w:pPr>
      <w:r>
        <w:rPr>
          <w:rFonts w:hint="eastAsia"/>
        </w:rPr>
        <w:t>技能</w:t>
      </w:r>
      <w:r w:rsidR="003245C5">
        <w:rPr>
          <w:rFonts w:hint="eastAsia"/>
        </w:rPr>
        <w:t>竞赛</w:t>
      </w:r>
      <w:r>
        <w:rPr>
          <w:rFonts w:hint="eastAsia"/>
        </w:rPr>
        <w:t>成功举办</w:t>
      </w:r>
    </w:p>
    <w:p w:rsidR="00A41C1B" w:rsidRPr="00DD7AF1" w:rsidRDefault="00A41C1B" w:rsidP="00DD7AF1">
      <w:pPr>
        <w:ind w:firstLineChars="250" w:firstLine="700"/>
        <w:rPr>
          <w:rFonts w:asciiTheme="minorEastAsia" w:hAnsiTheme="minorEastAsia"/>
          <w:sz w:val="28"/>
          <w:szCs w:val="28"/>
        </w:rPr>
      </w:pPr>
      <w:r w:rsidRPr="00DD7AF1">
        <w:rPr>
          <w:rFonts w:asciiTheme="minorEastAsia" w:hAnsiTheme="minorEastAsia" w:hint="eastAsia"/>
          <w:sz w:val="28"/>
          <w:szCs w:val="28"/>
        </w:rPr>
        <w:t>4月1日上午9时整，随着一声哨响，由区教育保障中心组织，临安速派农产品有限公司承办的</w:t>
      </w:r>
      <w:r w:rsidR="009E434D" w:rsidRPr="00DD7AF1">
        <w:rPr>
          <w:rFonts w:asciiTheme="minorEastAsia" w:hAnsiTheme="minorEastAsia" w:hint="eastAsia"/>
          <w:sz w:val="28"/>
          <w:szCs w:val="28"/>
        </w:rPr>
        <w:t>首届临安</w:t>
      </w:r>
      <w:r w:rsidRPr="00DD7AF1">
        <w:rPr>
          <w:rFonts w:asciiTheme="minorEastAsia" w:hAnsiTheme="minorEastAsia" w:hint="eastAsia"/>
          <w:sz w:val="28"/>
          <w:szCs w:val="28"/>
        </w:rPr>
        <w:t>区</w:t>
      </w:r>
      <w:r w:rsidR="009E434D" w:rsidRPr="00DD7AF1">
        <w:rPr>
          <w:rFonts w:asciiTheme="minorEastAsia" w:hAnsiTheme="minorEastAsia" w:hint="eastAsia"/>
          <w:sz w:val="28"/>
          <w:szCs w:val="28"/>
        </w:rPr>
        <w:t>中小学主副食材统一配送企业检测技能</w:t>
      </w:r>
      <w:r w:rsidR="006A1147">
        <w:rPr>
          <w:rFonts w:asciiTheme="minorEastAsia" w:hAnsiTheme="minorEastAsia" w:hint="eastAsia"/>
          <w:sz w:val="28"/>
          <w:szCs w:val="28"/>
        </w:rPr>
        <w:t>竞赛</w:t>
      </w:r>
      <w:r w:rsidR="009E434D" w:rsidRPr="00DD7AF1">
        <w:rPr>
          <w:rFonts w:asciiTheme="minorEastAsia" w:hAnsiTheme="minorEastAsia" w:hint="eastAsia"/>
          <w:sz w:val="28"/>
          <w:szCs w:val="28"/>
        </w:rPr>
        <w:t>正式拉开帷幕。</w:t>
      </w:r>
    </w:p>
    <w:p w:rsidR="009E434D" w:rsidRPr="00DD7AF1" w:rsidRDefault="009E434D" w:rsidP="00DD7AF1">
      <w:pPr>
        <w:ind w:firstLineChars="250" w:firstLine="700"/>
        <w:rPr>
          <w:rFonts w:asciiTheme="minorEastAsia" w:hAnsiTheme="minorEastAsia"/>
          <w:sz w:val="28"/>
          <w:szCs w:val="28"/>
        </w:rPr>
      </w:pPr>
      <w:r w:rsidRPr="00DD7AF1">
        <w:rPr>
          <w:rFonts w:asciiTheme="minorEastAsia" w:hAnsiTheme="minorEastAsia" w:hint="eastAsia"/>
          <w:sz w:val="28"/>
          <w:szCs w:val="28"/>
        </w:rPr>
        <w:t>本次比赛由来自</w:t>
      </w:r>
      <w:r w:rsidR="00DD7AF1">
        <w:rPr>
          <w:rFonts w:asciiTheme="minorEastAsia" w:hAnsiTheme="minorEastAsia" w:hint="eastAsia"/>
          <w:sz w:val="28"/>
          <w:szCs w:val="28"/>
        </w:rPr>
        <w:t>全</w:t>
      </w:r>
      <w:r w:rsidRPr="00DD7AF1">
        <w:rPr>
          <w:rFonts w:asciiTheme="minorEastAsia" w:hAnsiTheme="minorEastAsia" w:hint="eastAsia"/>
          <w:sz w:val="28"/>
          <w:szCs w:val="28"/>
        </w:rPr>
        <w:t>区统一配送企业选拔出的6位检测员</w:t>
      </w:r>
      <w:r w:rsidR="003D676F" w:rsidRPr="00DD7AF1">
        <w:rPr>
          <w:rFonts w:asciiTheme="minorEastAsia" w:hAnsiTheme="minorEastAsia" w:hint="eastAsia"/>
          <w:sz w:val="28"/>
          <w:szCs w:val="28"/>
        </w:rPr>
        <w:t>参加，比赛在临安速派农产品有限公司配送大厅进行。评委</w:t>
      </w:r>
      <w:r w:rsidRPr="00DD7AF1">
        <w:rPr>
          <w:rFonts w:asciiTheme="minorEastAsia" w:hAnsiTheme="minorEastAsia" w:hint="eastAsia"/>
          <w:sz w:val="28"/>
          <w:szCs w:val="28"/>
        </w:rPr>
        <w:t>由来自杭州专业检测机构的专家及区市场监督局相关科室人员组成。</w:t>
      </w:r>
    </w:p>
    <w:p w:rsidR="00B75DE1" w:rsidRPr="00DD7AF1" w:rsidRDefault="00663329" w:rsidP="00DD7AF1">
      <w:pPr>
        <w:spacing w:line="520" w:lineRule="exact"/>
        <w:ind w:firstLineChars="250" w:firstLine="7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本次技能比武是教育保障中心党支部“学党史、悟思想、办实事、开新局”的生动实践</w:t>
      </w:r>
      <w:r w:rsidR="00B75DE1" w:rsidRPr="00DD7AF1">
        <w:rPr>
          <w:rFonts w:asciiTheme="minorEastAsia" w:hAnsiTheme="minorEastAsia" w:hint="eastAsia"/>
          <w:sz w:val="28"/>
          <w:szCs w:val="28"/>
        </w:rPr>
        <w:t>。</w:t>
      </w:r>
      <w:r w:rsidR="003D676F" w:rsidRPr="00DD7AF1">
        <w:rPr>
          <w:rFonts w:asciiTheme="minorEastAsia" w:hAnsiTheme="minorEastAsia" w:hint="eastAsia"/>
          <w:sz w:val="28"/>
          <w:szCs w:val="28"/>
        </w:rPr>
        <w:t>中小学食堂主副食材配送工作几年来，区教育保障中心狠抓</w:t>
      </w:r>
      <w:r>
        <w:rPr>
          <w:rFonts w:asciiTheme="minorEastAsia" w:hAnsiTheme="minorEastAsia" w:hint="eastAsia"/>
          <w:sz w:val="28"/>
          <w:szCs w:val="28"/>
        </w:rPr>
        <w:t>食材</w:t>
      </w:r>
      <w:r w:rsidR="003D676F" w:rsidRPr="00DD7AF1">
        <w:rPr>
          <w:rFonts w:asciiTheme="minorEastAsia" w:hAnsiTheme="minorEastAsia" w:hint="eastAsia"/>
          <w:sz w:val="28"/>
          <w:szCs w:val="28"/>
        </w:rPr>
        <w:t>配送</w:t>
      </w:r>
      <w:r>
        <w:rPr>
          <w:rFonts w:asciiTheme="minorEastAsia" w:hAnsiTheme="minorEastAsia" w:hint="eastAsia"/>
          <w:sz w:val="28"/>
          <w:szCs w:val="28"/>
        </w:rPr>
        <w:t>食品安全</w:t>
      </w:r>
      <w:r w:rsidR="003D676F" w:rsidRPr="00DD7AF1">
        <w:rPr>
          <w:rFonts w:asciiTheme="minorEastAsia" w:hAnsiTheme="minorEastAsia" w:hint="eastAsia"/>
          <w:sz w:val="28"/>
          <w:szCs w:val="28"/>
        </w:rPr>
        <w:t>工作各环节，尤其重视</w:t>
      </w:r>
      <w:r>
        <w:rPr>
          <w:rFonts w:asciiTheme="minorEastAsia" w:hAnsiTheme="minorEastAsia" w:hint="eastAsia"/>
          <w:sz w:val="28"/>
          <w:szCs w:val="28"/>
        </w:rPr>
        <w:t>食材各常规指标的</w:t>
      </w:r>
      <w:r w:rsidR="003D676F" w:rsidRPr="00DD7AF1">
        <w:rPr>
          <w:rFonts w:asciiTheme="minorEastAsia" w:hAnsiTheme="minorEastAsia" w:hint="eastAsia"/>
          <w:sz w:val="28"/>
          <w:szCs w:val="28"/>
        </w:rPr>
        <w:t>检测</w:t>
      </w:r>
      <w:r w:rsidR="00642BDB" w:rsidRPr="00DD7AF1">
        <w:rPr>
          <w:rFonts w:asciiTheme="minorEastAsia" w:hAnsiTheme="minorEastAsia" w:hint="eastAsia"/>
          <w:sz w:val="28"/>
          <w:szCs w:val="28"/>
        </w:rPr>
        <w:t>工作</w:t>
      </w:r>
      <w:r w:rsidR="003D676F" w:rsidRPr="00DD7AF1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食材检测是守护师生舌尖上安全的重要屏障</w:t>
      </w:r>
      <w:r w:rsidR="003D676F" w:rsidRPr="00DD7AF1">
        <w:rPr>
          <w:rFonts w:asciiTheme="minorEastAsia" w:hAnsiTheme="minorEastAsia" w:hint="eastAsia"/>
          <w:sz w:val="28"/>
          <w:szCs w:val="28"/>
        </w:rPr>
        <w:t>。</w:t>
      </w:r>
      <w:r w:rsidR="00642BDB" w:rsidRPr="00DD7AF1">
        <w:rPr>
          <w:rFonts w:asciiTheme="minorEastAsia" w:hAnsiTheme="minorEastAsia" w:hint="eastAsia"/>
          <w:sz w:val="28"/>
          <w:szCs w:val="28"/>
        </w:rPr>
        <w:t>各配送企业</w:t>
      </w:r>
      <w:r w:rsidR="00B75DE1" w:rsidRPr="00DD7AF1">
        <w:rPr>
          <w:rFonts w:asciiTheme="minorEastAsia" w:hAnsiTheme="minorEastAsia" w:hint="eastAsia"/>
          <w:sz w:val="28"/>
          <w:szCs w:val="28"/>
        </w:rPr>
        <w:t>按要求</w:t>
      </w:r>
      <w:r w:rsidR="00642BDB" w:rsidRPr="00DD7AF1">
        <w:rPr>
          <w:rFonts w:asciiTheme="minorEastAsia" w:hAnsiTheme="minorEastAsia" w:hint="eastAsia"/>
          <w:sz w:val="28"/>
          <w:szCs w:val="28"/>
        </w:rPr>
        <w:t>配足检测人员，上岗前还</w:t>
      </w:r>
      <w:r w:rsidR="00B75DE1" w:rsidRPr="00DD7AF1">
        <w:rPr>
          <w:rFonts w:asciiTheme="minorEastAsia" w:hAnsiTheme="minorEastAsia" w:hint="eastAsia"/>
          <w:sz w:val="28"/>
          <w:szCs w:val="28"/>
        </w:rPr>
        <w:t>需参加</w:t>
      </w:r>
      <w:r w:rsidR="00642BDB" w:rsidRPr="00DD7AF1">
        <w:rPr>
          <w:rFonts w:asciiTheme="minorEastAsia" w:hAnsiTheme="minorEastAsia" w:hint="eastAsia"/>
          <w:sz w:val="28"/>
          <w:szCs w:val="28"/>
        </w:rPr>
        <w:t>专业检测培训机构</w:t>
      </w:r>
      <w:r w:rsidR="00B75DE1" w:rsidRPr="00DD7AF1">
        <w:rPr>
          <w:rFonts w:asciiTheme="minorEastAsia" w:hAnsiTheme="minorEastAsia" w:hint="eastAsia"/>
          <w:sz w:val="28"/>
          <w:szCs w:val="28"/>
        </w:rPr>
        <w:t>的</w:t>
      </w:r>
      <w:r w:rsidR="00642BDB" w:rsidRPr="00DD7AF1">
        <w:rPr>
          <w:rFonts w:asciiTheme="minorEastAsia" w:hAnsiTheme="minorEastAsia" w:hint="eastAsia"/>
          <w:sz w:val="28"/>
          <w:szCs w:val="28"/>
        </w:rPr>
        <w:t>培训和考试，领到检测员证书后才有上岗资格。各配送企业在每次配送前，都会对所配送的</w:t>
      </w:r>
      <w:r w:rsidR="00B75DE1" w:rsidRPr="00DD7AF1">
        <w:rPr>
          <w:rFonts w:asciiTheme="minorEastAsia" w:hAnsiTheme="minorEastAsia" w:hint="eastAsia"/>
          <w:sz w:val="28"/>
          <w:szCs w:val="28"/>
        </w:rPr>
        <w:t>所有</w:t>
      </w:r>
      <w:r w:rsidR="00642BDB" w:rsidRPr="00DD7AF1">
        <w:rPr>
          <w:rFonts w:asciiTheme="minorEastAsia" w:hAnsiTheme="minorEastAsia" w:hint="eastAsia"/>
          <w:sz w:val="28"/>
          <w:szCs w:val="28"/>
        </w:rPr>
        <w:t>食材进行农残检测和食材留样，确定食材合格，附上农残检测报告</w:t>
      </w:r>
      <w:r w:rsidR="00B75DE1" w:rsidRPr="00DD7AF1">
        <w:rPr>
          <w:rFonts w:asciiTheme="minorEastAsia" w:hAnsiTheme="minorEastAsia" w:hint="eastAsia"/>
          <w:sz w:val="28"/>
          <w:szCs w:val="28"/>
        </w:rPr>
        <w:t>后，再配送给</w:t>
      </w:r>
      <w:r w:rsidR="00642BDB" w:rsidRPr="00DD7AF1">
        <w:rPr>
          <w:rFonts w:asciiTheme="minorEastAsia" w:hAnsiTheme="minorEastAsia" w:hint="eastAsia"/>
          <w:sz w:val="28"/>
          <w:szCs w:val="28"/>
        </w:rPr>
        <w:t>相应的学校。</w:t>
      </w:r>
      <w:r w:rsidR="00B75DE1" w:rsidRPr="00DD7AF1">
        <w:rPr>
          <w:rFonts w:asciiTheme="minorEastAsia" w:hAnsiTheme="minorEastAsia" w:hint="eastAsia"/>
          <w:sz w:val="28"/>
          <w:szCs w:val="28"/>
        </w:rPr>
        <w:t>配送工作7年来，</w:t>
      </w:r>
      <w:r w:rsidR="00DD7AF1">
        <w:rPr>
          <w:rFonts w:asciiTheme="minorEastAsia" w:hAnsiTheme="minorEastAsia" w:hint="eastAsia"/>
          <w:sz w:val="28"/>
          <w:szCs w:val="28"/>
        </w:rPr>
        <w:t>我们</w:t>
      </w:r>
      <w:r w:rsidR="00B75DE1" w:rsidRPr="00DD7AF1">
        <w:rPr>
          <w:rFonts w:asciiTheme="minorEastAsia" w:hAnsiTheme="minorEastAsia" w:hint="eastAsia"/>
          <w:sz w:val="28"/>
          <w:szCs w:val="28"/>
        </w:rPr>
        <w:t>坚持“依法配送、预防为主、全程管控、追溯可靠”的配送原则，全面落实“人人守安全、事事有人管、件件有落实”的绩效考核制度，鼓励企业努力打造“零超标配送、零安全事故、零违纪违规、零社会投诉”的样板企业，用实际行动守护全区五万多中小学及幼儿园师生舌尖上的安全。</w:t>
      </w:r>
    </w:p>
    <w:p w:rsidR="00695C7A" w:rsidRDefault="00695C7A" w:rsidP="00DD7AF1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  <w:r w:rsidRPr="00DD7AF1">
        <w:rPr>
          <w:rFonts w:asciiTheme="minorEastAsia" w:hAnsiTheme="minorEastAsia" w:hint="eastAsia"/>
          <w:sz w:val="28"/>
          <w:szCs w:val="28"/>
        </w:rPr>
        <w:t>操作台上</w:t>
      </w:r>
      <w:r w:rsidR="00DD7AF1">
        <w:rPr>
          <w:rFonts w:asciiTheme="minorEastAsia" w:hAnsiTheme="minorEastAsia" w:hint="eastAsia"/>
          <w:sz w:val="28"/>
          <w:szCs w:val="28"/>
        </w:rPr>
        <w:t>参赛</w:t>
      </w:r>
      <w:r w:rsidRPr="00DD7AF1">
        <w:rPr>
          <w:rFonts w:asciiTheme="minorEastAsia" w:hAnsiTheme="minorEastAsia" w:hint="eastAsia"/>
          <w:sz w:val="28"/>
          <w:szCs w:val="28"/>
        </w:rPr>
        <w:t>检测员身着白大褂，手戴无菌皮手套，一丝不苟的在进行着操作，操作台周围评委们按照“试样溶液制备”、“实验器</w:t>
      </w:r>
      <w:r w:rsidRPr="00DD7AF1">
        <w:rPr>
          <w:rFonts w:asciiTheme="minorEastAsia" w:hAnsiTheme="minorEastAsia" w:hint="eastAsia"/>
          <w:sz w:val="28"/>
          <w:szCs w:val="28"/>
        </w:rPr>
        <w:lastRenderedPageBreak/>
        <w:t>材准备”、“显色上机操作”、“检测结果数据处理”及“文明操作”等五个环节对检测人员的操作进行着评判。本次比赛所有参赛选手都在规定时间完成</w:t>
      </w:r>
      <w:r w:rsidR="00456927" w:rsidRPr="00DD7AF1">
        <w:rPr>
          <w:rFonts w:asciiTheme="minorEastAsia" w:hAnsiTheme="minorEastAsia" w:hint="eastAsia"/>
          <w:sz w:val="28"/>
          <w:szCs w:val="28"/>
        </w:rPr>
        <w:t>检测，并且数据准确，最后评出一等奖1名，二等奖2名，三等奖3名。赛后，专业评委还对各参赛选手的具体操作过程进行了细致精到的点评，让各参赛选手受益匪浅，</w:t>
      </w:r>
      <w:r w:rsidR="00DD7AF1">
        <w:rPr>
          <w:rFonts w:asciiTheme="minorEastAsia" w:hAnsiTheme="minorEastAsia" w:hint="eastAsia"/>
          <w:sz w:val="28"/>
          <w:szCs w:val="28"/>
        </w:rPr>
        <w:t>也让检测工作</w:t>
      </w:r>
      <w:r w:rsidR="00456927" w:rsidRPr="00DD7AF1">
        <w:rPr>
          <w:rFonts w:asciiTheme="minorEastAsia" w:hAnsiTheme="minorEastAsia" w:hint="eastAsia"/>
          <w:sz w:val="28"/>
          <w:szCs w:val="28"/>
        </w:rPr>
        <w:t>向着更规范更精准</w:t>
      </w:r>
      <w:r w:rsidR="00DD7AF1">
        <w:rPr>
          <w:rFonts w:asciiTheme="minorEastAsia" w:hAnsiTheme="minorEastAsia" w:hint="eastAsia"/>
          <w:sz w:val="28"/>
          <w:szCs w:val="28"/>
        </w:rPr>
        <w:t>的目标</w:t>
      </w:r>
      <w:r w:rsidR="00456927" w:rsidRPr="00DD7AF1">
        <w:rPr>
          <w:rFonts w:asciiTheme="minorEastAsia" w:hAnsiTheme="minorEastAsia" w:hint="eastAsia"/>
          <w:sz w:val="28"/>
          <w:szCs w:val="28"/>
        </w:rPr>
        <w:t>迈进！</w:t>
      </w:r>
    </w:p>
    <w:p w:rsidR="00BE2BC3" w:rsidRDefault="00BE2BC3" w:rsidP="00BE2BC3">
      <w:pPr>
        <w:ind w:firstLineChars="250" w:firstLine="700"/>
        <w:rPr>
          <w:rFonts w:asciiTheme="minorEastAsia" w:hAnsiTheme="minorEastAsia" w:hint="eastAsia"/>
          <w:noProof/>
          <w:sz w:val="28"/>
          <w:szCs w:val="28"/>
        </w:rPr>
      </w:pPr>
    </w:p>
    <w:p w:rsidR="00BE2BC3" w:rsidRDefault="00BE2BC3" w:rsidP="00BE2BC3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5733"/>
            <wp:effectExtent l="0" t="0" r="2540" b="6985"/>
            <wp:docPr id="1" name="图片 1" descr="D:\Users\User\My Document\Tencent Files\898967875\FileRecv\技能比武（照片多用些）\微信图片_20210401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My Document\Tencent Files\898967875\FileRecv\技能比武（照片多用些）\微信图片_20210401160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C3" w:rsidRDefault="00BE2BC3" w:rsidP="00BE2BC3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D:\Users\User\My Document\Tencent Files\898967875\FileRecv\技能比武（照片多用些）\微信图片_2021040116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My Document\Tencent Files\898967875\FileRecv\技能比武（照片多用些）\微信图片_202104011605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C3" w:rsidRDefault="00BE2BC3" w:rsidP="00BE2BC3">
      <w:pPr>
        <w:ind w:firstLineChars="250" w:firstLine="525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657B7EDC" wp14:editId="02E5C3CF">
            <wp:extent cx="5274310" cy="3955733"/>
            <wp:effectExtent l="0" t="0" r="2540" b="6985"/>
            <wp:docPr id="3" name="图片 3" descr="D:\Users\User\My Document\Tencent Files\898967875\Image\C2C\8791111F04A839543E32E2536446F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My Document\Tencent Files\898967875\Image\C2C\8791111F04A839543E32E2536446FE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C3" w:rsidRDefault="00BE2BC3" w:rsidP="00BE2BC3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</w:p>
    <w:p w:rsidR="00BE2BC3" w:rsidRDefault="00BE2BC3" w:rsidP="00BE2BC3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图片 4" descr="D:\Users\User\My Document\Tencent Files\898967875\FileRecv\MobileFile\IMG_20210401_08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My Document\Tencent Files\898967875\FileRecv\MobileFile\IMG_20210401_085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C3" w:rsidRPr="00BE2BC3" w:rsidRDefault="00BE2BC3" w:rsidP="00BE2BC3">
      <w:pPr>
        <w:ind w:firstLineChars="250" w:firstLine="7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5733"/>
            <wp:effectExtent l="0" t="0" r="2540" b="6985"/>
            <wp:docPr id="5" name="图片 5" descr="D:\Users\User\My Document\Tencent Files\898967875\FileRecv\MobileFile\IMG_20210401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My Document\Tencent Files\898967875\FileRecv\MobileFile\IMG_20210401_091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BC3" w:rsidRPr="00BE2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9F"/>
    <w:rsid w:val="0024649F"/>
    <w:rsid w:val="003245C5"/>
    <w:rsid w:val="003D676F"/>
    <w:rsid w:val="00414597"/>
    <w:rsid w:val="00456927"/>
    <w:rsid w:val="00642BDB"/>
    <w:rsid w:val="00663329"/>
    <w:rsid w:val="00695C7A"/>
    <w:rsid w:val="006A1147"/>
    <w:rsid w:val="009E434D"/>
    <w:rsid w:val="00A41C1B"/>
    <w:rsid w:val="00B75DE1"/>
    <w:rsid w:val="00BE2BC3"/>
    <w:rsid w:val="00CD500F"/>
    <w:rsid w:val="00DD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D7AF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D7AF1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66332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633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D7AF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D7AF1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66332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633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4</Pages>
  <Words>117</Words>
  <Characters>669</Characters>
  <Application>Microsoft Office Word</Application>
  <DocSecurity>0</DocSecurity>
  <Lines>5</Lines>
  <Paragraphs>1</Paragraphs>
  <ScaleCrop>false</ScaleCrop>
  <Company>family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2021-04-01T07:19:00Z</cp:lastPrinted>
  <dcterms:created xsi:type="dcterms:W3CDTF">2021-04-01T03:01:00Z</dcterms:created>
  <dcterms:modified xsi:type="dcterms:W3CDTF">2021-04-02T00:36:00Z</dcterms:modified>
</cp:coreProperties>
</file>