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0" w:tblpY="1263"/>
        <w:tblOverlap w:val="never"/>
        <w:tblW w:w="1020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12"/>
        <w:gridCol w:w="837"/>
        <w:gridCol w:w="769"/>
        <w:gridCol w:w="1337"/>
        <w:gridCol w:w="1165"/>
        <w:gridCol w:w="1"/>
        <w:gridCol w:w="1099"/>
        <w:gridCol w:w="1416"/>
        <w:gridCol w:w="1"/>
        <w:gridCol w:w="13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0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义乌市绣湖小学学校周菜谱公示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本周日期：2023.03.13－0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期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   餐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 餐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   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Ansi="Calibri"/>
                <w:color w:val="000000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包子</w:t>
            </w:r>
            <w:r>
              <w:rPr>
                <w:rFonts w:hAnsi="Calibri"/>
                <w:color w:val="000000"/>
                <w:spacing w:val="69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馒头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  <w:t>小米粥 大饼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  <w:t xml:space="preserve">炒粉干  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蒜苗炒鱿鱼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 xml:space="preserve">排骨冬瓜 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酸辣土豆丝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椒盐仔排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牛杂炖萝卜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蒜泥油麦菜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ind w:left="139"/>
              <w:jc w:val="center"/>
              <w:rPr>
                <w:rFonts w:hAnsi="Calibri"/>
                <w:color w:val="000000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spacing w:val="1"/>
                <w:sz w:val="28"/>
                <w:szCs w:val="22"/>
                <w:lang w:val="en-US" w:eastAsia="zh-CN" w:bidi="ar-SA"/>
              </w:rPr>
              <w:t>子</w:t>
            </w:r>
            <w:r>
              <w:rPr>
                <w:rFonts w:hAnsi="Calibri"/>
                <w:color w:val="000000"/>
                <w:spacing w:val="69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馒头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20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烧麦 炒年糕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209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红豆薏仁粥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酱肉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排骨玉米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黄瓜香肠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ind w:left="14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虎皮鸡爪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14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油焖春笋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ind w:left="142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蒜泥菜芯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Ansi="Calibri"/>
                <w:color w:val="000000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spacing w:val="1"/>
                <w:sz w:val="28"/>
                <w:szCs w:val="22"/>
                <w:lang w:val="en-US" w:eastAsia="zh-CN" w:bidi="ar-SA"/>
              </w:rPr>
              <w:t>子</w:t>
            </w:r>
            <w:r>
              <w:rPr>
                <w:rFonts w:hAnsi="Calibri"/>
                <w:color w:val="000000"/>
                <w:spacing w:val="69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馒头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豆浆 糯米饭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  <w:t>炒碱面 蛋挞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酱香牛肉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排骨萝卜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油泡大白菜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五香牛肉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卤千叶豆腐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千张炒青菜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Ansi="Calibri"/>
                <w:color w:val="000000"/>
                <w:sz w:val="28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spacing w:val="1"/>
                <w:sz w:val="28"/>
                <w:szCs w:val="22"/>
                <w:lang w:val="en-US" w:eastAsia="zh-CN" w:bidi="ar-SA"/>
              </w:rPr>
              <w:t>子</w:t>
            </w:r>
            <w:r>
              <w:rPr>
                <w:rFonts w:hAnsi="Calibri"/>
                <w:color w:val="000000"/>
                <w:spacing w:val="69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"/>
                <w:sz w:val="28"/>
                <w:szCs w:val="22"/>
                <w:lang w:val="en-US" w:eastAsia="en-US" w:bidi="ar-SA"/>
              </w:rPr>
              <w:t>馒头</w:t>
            </w:r>
          </w:p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default" w:hAnsi="Calibri" w:eastAsiaTheme="minorEastAsia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sz w:val="28"/>
                <w:szCs w:val="22"/>
                <w:lang w:val="en-US" w:eastAsia="zh-CN" w:bidi="ar-SA"/>
              </w:rPr>
              <w:t xml:space="preserve"> 发糕 蛋炒饭</w:t>
            </w:r>
          </w:p>
          <w:p>
            <w:pPr>
              <w:widowControl w:val="0"/>
              <w:autoSpaceDE w:val="0"/>
              <w:autoSpaceDN w:val="0"/>
              <w:spacing w:before="120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酒糟核桃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排骨花生米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番茄炒蛋</w:t>
            </w:r>
          </w:p>
          <w:p>
            <w:pPr>
              <w:widowControl w:val="0"/>
              <w:autoSpaceDE w:val="0"/>
              <w:autoSpaceDN w:val="0"/>
              <w:spacing w:before="117"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香肠莴笋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糖醋排骨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红烧肉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 w:bidi="ar-SA"/>
              </w:rPr>
              <w:t>清炒娃娃菜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肉包 馒头</w:t>
            </w:r>
          </w:p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 xml:space="preserve"> 玉米糊</w:t>
            </w:r>
          </w:p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2"/>
                <w:lang w:val="en-US" w:eastAsia="zh-CN" w:bidi="ar-SA"/>
              </w:rPr>
              <w:t>粽子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鸭肉炖笋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青豆肉丝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木耳胶菜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上周师生比</w:t>
            </w:r>
          </w:p>
        </w:tc>
        <w:tc>
          <w:tcPr>
            <w:tcW w:w="8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菜谱编制人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编制人岗位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厨师长   厨师 校医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菜谱审核人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方必聪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审核人岗位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体验就餐报名电话</w:t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13586966691  557899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注：此表每周一通过教育网食堂公示栏进行公示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00" w:type="dxa"/>
            <w:gridSpan w:val="11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00" w:type="dxa"/>
            <w:gridSpan w:val="11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040" w:right="1800" w:bottom="11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2EwOTlhOTQ1NDFmMmVhYzAzMWJiMDQ0ODY3ZWIifQ=="/>
  </w:docVars>
  <w:rsids>
    <w:rsidRoot w:val="656B61F9"/>
    <w:rsid w:val="000B1FDA"/>
    <w:rsid w:val="00716054"/>
    <w:rsid w:val="008B0A56"/>
    <w:rsid w:val="01976531"/>
    <w:rsid w:val="0236792A"/>
    <w:rsid w:val="037B020D"/>
    <w:rsid w:val="038A5950"/>
    <w:rsid w:val="04CB4231"/>
    <w:rsid w:val="04D80191"/>
    <w:rsid w:val="05780937"/>
    <w:rsid w:val="058B11CF"/>
    <w:rsid w:val="05C82B33"/>
    <w:rsid w:val="05E601F1"/>
    <w:rsid w:val="061358DF"/>
    <w:rsid w:val="076245A6"/>
    <w:rsid w:val="07BE781C"/>
    <w:rsid w:val="0813192F"/>
    <w:rsid w:val="08603987"/>
    <w:rsid w:val="08B35707"/>
    <w:rsid w:val="08EE3A1C"/>
    <w:rsid w:val="095A010A"/>
    <w:rsid w:val="0AE25AA2"/>
    <w:rsid w:val="0B20150F"/>
    <w:rsid w:val="0C715EF3"/>
    <w:rsid w:val="0CC030D5"/>
    <w:rsid w:val="0D9617CB"/>
    <w:rsid w:val="0E156A51"/>
    <w:rsid w:val="0E296138"/>
    <w:rsid w:val="0E5F78A9"/>
    <w:rsid w:val="0EB206A3"/>
    <w:rsid w:val="0FA04992"/>
    <w:rsid w:val="11B37EFD"/>
    <w:rsid w:val="12222A8B"/>
    <w:rsid w:val="124954F9"/>
    <w:rsid w:val="12A56A4F"/>
    <w:rsid w:val="13851DD1"/>
    <w:rsid w:val="14B80C3B"/>
    <w:rsid w:val="14EB07CC"/>
    <w:rsid w:val="1537146E"/>
    <w:rsid w:val="15605E24"/>
    <w:rsid w:val="15F2503B"/>
    <w:rsid w:val="172B5D93"/>
    <w:rsid w:val="17B826F9"/>
    <w:rsid w:val="182234FD"/>
    <w:rsid w:val="18E5565C"/>
    <w:rsid w:val="18FB27E0"/>
    <w:rsid w:val="191763B4"/>
    <w:rsid w:val="194F2F40"/>
    <w:rsid w:val="1A391972"/>
    <w:rsid w:val="1A7E4AC5"/>
    <w:rsid w:val="1AF15D81"/>
    <w:rsid w:val="1AF67B05"/>
    <w:rsid w:val="1B723CF4"/>
    <w:rsid w:val="1C1E518E"/>
    <w:rsid w:val="1C7C3A75"/>
    <w:rsid w:val="1D28335F"/>
    <w:rsid w:val="1DC7160C"/>
    <w:rsid w:val="1E1322D1"/>
    <w:rsid w:val="1EB939EA"/>
    <w:rsid w:val="1ED3315D"/>
    <w:rsid w:val="1FBD788C"/>
    <w:rsid w:val="210435F1"/>
    <w:rsid w:val="21701985"/>
    <w:rsid w:val="21B416B1"/>
    <w:rsid w:val="2383184B"/>
    <w:rsid w:val="23AD1279"/>
    <w:rsid w:val="23B67E82"/>
    <w:rsid w:val="24280EAE"/>
    <w:rsid w:val="243E64B9"/>
    <w:rsid w:val="249B7DDE"/>
    <w:rsid w:val="249D7540"/>
    <w:rsid w:val="25431A6B"/>
    <w:rsid w:val="255217C4"/>
    <w:rsid w:val="25E158B1"/>
    <w:rsid w:val="260F7ACC"/>
    <w:rsid w:val="26A435A6"/>
    <w:rsid w:val="27182762"/>
    <w:rsid w:val="27874D4A"/>
    <w:rsid w:val="27C705EC"/>
    <w:rsid w:val="280A3F07"/>
    <w:rsid w:val="282D666B"/>
    <w:rsid w:val="285C5E03"/>
    <w:rsid w:val="28833DF8"/>
    <w:rsid w:val="299212DA"/>
    <w:rsid w:val="2B053874"/>
    <w:rsid w:val="2BBC3256"/>
    <w:rsid w:val="2C29024A"/>
    <w:rsid w:val="2C582B88"/>
    <w:rsid w:val="2D484156"/>
    <w:rsid w:val="2E1255D2"/>
    <w:rsid w:val="2E273381"/>
    <w:rsid w:val="2E903C71"/>
    <w:rsid w:val="2FE446AC"/>
    <w:rsid w:val="307A62EC"/>
    <w:rsid w:val="310C42BB"/>
    <w:rsid w:val="310F4926"/>
    <w:rsid w:val="323D237D"/>
    <w:rsid w:val="32A106EB"/>
    <w:rsid w:val="33C575C0"/>
    <w:rsid w:val="3442427A"/>
    <w:rsid w:val="34636335"/>
    <w:rsid w:val="347323BF"/>
    <w:rsid w:val="34B814FE"/>
    <w:rsid w:val="362144A3"/>
    <w:rsid w:val="366D58BE"/>
    <w:rsid w:val="366E5904"/>
    <w:rsid w:val="37492C0F"/>
    <w:rsid w:val="375A5A7A"/>
    <w:rsid w:val="378A39CB"/>
    <w:rsid w:val="3793679D"/>
    <w:rsid w:val="37BD21D5"/>
    <w:rsid w:val="38746829"/>
    <w:rsid w:val="39253FA3"/>
    <w:rsid w:val="3949652E"/>
    <w:rsid w:val="398A79A3"/>
    <w:rsid w:val="3A450D50"/>
    <w:rsid w:val="3ABD2374"/>
    <w:rsid w:val="3AC05E14"/>
    <w:rsid w:val="3B1C7180"/>
    <w:rsid w:val="3B595C30"/>
    <w:rsid w:val="3B7C11A7"/>
    <w:rsid w:val="3B7F1A6E"/>
    <w:rsid w:val="3B7F576E"/>
    <w:rsid w:val="3B854D15"/>
    <w:rsid w:val="3C4157E4"/>
    <w:rsid w:val="3CD16B09"/>
    <w:rsid w:val="3D2C3ADB"/>
    <w:rsid w:val="3E2D7660"/>
    <w:rsid w:val="40DF1CDE"/>
    <w:rsid w:val="41002AB5"/>
    <w:rsid w:val="4144310B"/>
    <w:rsid w:val="418140AB"/>
    <w:rsid w:val="42137E58"/>
    <w:rsid w:val="42921871"/>
    <w:rsid w:val="42B6127C"/>
    <w:rsid w:val="43D02C2E"/>
    <w:rsid w:val="43E75C8A"/>
    <w:rsid w:val="442756D4"/>
    <w:rsid w:val="44277EE2"/>
    <w:rsid w:val="44536F01"/>
    <w:rsid w:val="449000D0"/>
    <w:rsid w:val="44907B84"/>
    <w:rsid w:val="45042FAA"/>
    <w:rsid w:val="470B4BF1"/>
    <w:rsid w:val="473C6C99"/>
    <w:rsid w:val="476368B3"/>
    <w:rsid w:val="47734351"/>
    <w:rsid w:val="47855EE6"/>
    <w:rsid w:val="47DF7EE6"/>
    <w:rsid w:val="49024CB9"/>
    <w:rsid w:val="49546250"/>
    <w:rsid w:val="4BAB072A"/>
    <w:rsid w:val="4C5B2978"/>
    <w:rsid w:val="4C912CB1"/>
    <w:rsid w:val="4D007DBC"/>
    <w:rsid w:val="4D1216E9"/>
    <w:rsid w:val="4E80275C"/>
    <w:rsid w:val="4E8D322B"/>
    <w:rsid w:val="4EC32E31"/>
    <w:rsid w:val="4F4064E1"/>
    <w:rsid w:val="4F5E3C9C"/>
    <w:rsid w:val="4FC30639"/>
    <w:rsid w:val="4FE614EB"/>
    <w:rsid w:val="50447D57"/>
    <w:rsid w:val="507F29B3"/>
    <w:rsid w:val="50BA40E1"/>
    <w:rsid w:val="51761099"/>
    <w:rsid w:val="527D3FF4"/>
    <w:rsid w:val="52D06E01"/>
    <w:rsid w:val="530D79F4"/>
    <w:rsid w:val="533414D9"/>
    <w:rsid w:val="536F3EDB"/>
    <w:rsid w:val="538240A5"/>
    <w:rsid w:val="53892881"/>
    <w:rsid w:val="561A0D61"/>
    <w:rsid w:val="567F170D"/>
    <w:rsid w:val="56832069"/>
    <w:rsid w:val="56D22CBB"/>
    <w:rsid w:val="56D25CD4"/>
    <w:rsid w:val="57DD1426"/>
    <w:rsid w:val="58363B42"/>
    <w:rsid w:val="589A10C5"/>
    <w:rsid w:val="58FD4596"/>
    <w:rsid w:val="59001F94"/>
    <w:rsid w:val="598A6C13"/>
    <w:rsid w:val="599D5C77"/>
    <w:rsid w:val="59B233FE"/>
    <w:rsid w:val="5A755F9D"/>
    <w:rsid w:val="5A9E5E33"/>
    <w:rsid w:val="5AC664DB"/>
    <w:rsid w:val="5B404D40"/>
    <w:rsid w:val="5B93627A"/>
    <w:rsid w:val="5BAC73C4"/>
    <w:rsid w:val="5C7C5A9F"/>
    <w:rsid w:val="5C9066B6"/>
    <w:rsid w:val="5CC83886"/>
    <w:rsid w:val="5D0C5D04"/>
    <w:rsid w:val="5E27089F"/>
    <w:rsid w:val="5E48166A"/>
    <w:rsid w:val="5F1A63D6"/>
    <w:rsid w:val="5F563FD6"/>
    <w:rsid w:val="613D1010"/>
    <w:rsid w:val="61465011"/>
    <w:rsid w:val="616102D8"/>
    <w:rsid w:val="62B62CC7"/>
    <w:rsid w:val="632C3B2A"/>
    <w:rsid w:val="63AD2F0E"/>
    <w:rsid w:val="63FE10F5"/>
    <w:rsid w:val="6472152F"/>
    <w:rsid w:val="648F3C88"/>
    <w:rsid w:val="64BF5786"/>
    <w:rsid w:val="65083B55"/>
    <w:rsid w:val="654525C6"/>
    <w:rsid w:val="656B61F9"/>
    <w:rsid w:val="65D953E9"/>
    <w:rsid w:val="65E4751C"/>
    <w:rsid w:val="6655487D"/>
    <w:rsid w:val="67294015"/>
    <w:rsid w:val="673C7688"/>
    <w:rsid w:val="68096414"/>
    <w:rsid w:val="686A7FC1"/>
    <w:rsid w:val="69290980"/>
    <w:rsid w:val="69E66D6E"/>
    <w:rsid w:val="69F540A6"/>
    <w:rsid w:val="6A934F96"/>
    <w:rsid w:val="6AA7443D"/>
    <w:rsid w:val="6B1966A0"/>
    <w:rsid w:val="6B3F4816"/>
    <w:rsid w:val="6B926103"/>
    <w:rsid w:val="6C035A02"/>
    <w:rsid w:val="6C4E3849"/>
    <w:rsid w:val="6DA56CB3"/>
    <w:rsid w:val="6E2C05BA"/>
    <w:rsid w:val="6E2C2F8C"/>
    <w:rsid w:val="6FF329F0"/>
    <w:rsid w:val="700E4FBC"/>
    <w:rsid w:val="70BD2A9C"/>
    <w:rsid w:val="70C857CB"/>
    <w:rsid w:val="70D91A96"/>
    <w:rsid w:val="71116BCF"/>
    <w:rsid w:val="71243E23"/>
    <w:rsid w:val="71544BD9"/>
    <w:rsid w:val="718D5CFB"/>
    <w:rsid w:val="71CB384A"/>
    <w:rsid w:val="72A4303A"/>
    <w:rsid w:val="72D27256"/>
    <w:rsid w:val="72E77966"/>
    <w:rsid w:val="72E948FB"/>
    <w:rsid w:val="733D4D91"/>
    <w:rsid w:val="73897FBC"/>
    <w:rsid w:val="741A2200"/>
    <w:rsid w:val="74D80954"/>
    <w:rsid w:val="756F6648"/>
    <w:rsid w:val="76CA4E14"/>
    <w:rsid w:val="76CC0B8C"/>
    <w:rsid w:val="77165765"/>
    <w:rsid w:val="77BC08F6"/>
    <w:rsid w:val="77D26098"/>
    <w:rsid w:val="78233241"/>
    <w:rsid w:val="784E4EFB"/>
    <w:rsid w:val="790A1FF1"/>
    <w:rsid w:val="790A7749"/>
    <w:rsid w:val="79452800"/>
    <w:rsid w:val="79652D89"/>
    <w:rsid w:val="79EA729F"/>
    <w:rsid w:val="7A055AEB"/>
    <w:rsid w:val="7A3F62F6"/>
    <w:rsid w:val="7B425AEA"/>
    <w:rsid w:val="7B756A42"/>
    <w:rsid w:val="7C8870B5"/>
    <w:rsid w:val="7CEC5C0D"/>
    <w:rsid w:val="7D6540F0"/>
    <w:rsid w:val="7DDC4BA9"/>
    <w:rsid w:val="7E114092"/>
    <w:rsid w:val="7EA70E6F"/>
    <w:rsid w:val="7F677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337</Characters>
  <Lines>0</Lines>
  <Paragraphs>0</Paragraphs>
  <TotalTime>2</TotalTime>
  <ScaleCrop>false</ScaleCrop>
  <LinksUpToDate>false</LinksUpToDate>
  <CharactersWithSpaces>408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2021-09-10T10:32:00Z</dcterms:created>
  <dc:creator>Administrator</dc:creator>
  <cp:lastModifiedBy>H</cp:lastModifiedBy>
  <cp:lastPrinted>2022-04-08T02:49:00Z</cp:lastPrinted>
  <dcterms:modified xsi:type="dcterms:W3CDTF">2023-03-10T01:58:14Z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EDF9714FCC2544E5AC80FC31C79BD6A0</vt:lpwstr>
  </property>
  <property fmtid="{D5CDD505-2E9C-101B-9397-08002B2CF9AE}" pid="4" name="commondata">
    <vt:lpwstr>eyJoZGlkIjoiYzNhNWI2NDVmYzczOWZlZTQ3YzZiYWJjMjRjMGRkNDAifQ==</vt:lpwstr>
  </property>
</Properties>
</file>