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6332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学期师生第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周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带量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食谱</w:t>
      </w:r>
    </w:p>
    <w:p w14:paraId="2CAD4A7E">
      <w:pPr>
        <w:jc w:val="center"/>
        <w:rPr>
          <w:rFonts w:hint="eastAsia" w:ascii="宋体" w:eastAsia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义乌市赤岸镇中心幼儿园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毛店园区</w:t>
      </w:r>
    </w:p>
    <w:tbl>
      <w:tblPr>
        <w:tblStyle w:val="2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94"/>
        <w:gridCol w:w="1318"/>
        <w:gridCol w:w="1495"/>
        <w:gridCol w:w="1911"/>
        <w:gridCol w:w="1440"/>
        <w:gridCol w:w="1340"/>
        <w:gridCol w:w="456"/>
      </w:tblGrid>
      <w:tr w14:paraId="1257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83" w:type="dxa"/>
            <w:noWrap w:val="0"/>
            <w:vAlign w:val="top"/>
          </w:tcPr>
          <w:p w14:paraId="7B039474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A6FEF8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早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餐（师）</w:t>
            </w:r>
          </w:p>
        </w:tc>
        <w:tc>
          <w:tcPr>
            <w:tcW w:w="1318" w:type="dxa"/>
            <w:noWrap w:val="0"/>
            <w:vAlign w:val="center"/>
          </w:tcPr>
          <w:p w14:paraId="41961E58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早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点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生）</w:t>
            </w:r>
          </w:p>
        </w:tc>
        <w:tc>
          <w:tcPr>
            <w:tcW w:w="1495" w:type="dxa"/>
            <w:noWrap w:val="0"/>
            <w:vAlign w:val="center"/>
          </w:tcPr>
          <w:p w14:paraId="67CCADF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中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</w:t>
            </w:r>
          </w:p>
          <w:p w14:paraId="50E005D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（师生）</w:t>
            </w:r>
          </w:p>
        </w:tc>
        <w:tc>
          <w:tcPr>
            <w:tcW w:w="1911" w:type="dxa"/>
            <w:noWrap w:val="0"/>
            <w:vAlign w:val="center"/>
          </w:tcPr>
          <w:p w14:paraId="152C38B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带量</w:t>
            </w:r>
          </w:p>
        </w:tc>
        <w:tc>
          <w:tcPr>
            <w:tcW w:w="1440" w:type="dxa"/>
            <w:noWrap w:val="0"/>
            <w:vAlign w:val="center"/>
          </w:tcPr>
          <w:p w14:paraId="5BF9A6D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午点（生）</w:t>
            </w:r>
          </w:p>
        </w:tc>
        <w:tc>
          <w:tcPr>
            <w:tcW w:w="1340" w:type="dxa"/>
            <w:noWrap w:val="0"/>
            <w:vAlign w:val="center"/>
          </w:tcPr>
          <w:p w14:paraId="723850D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餐（师）</w:t>
            </w:r>
          </w:p>
        </w:tc>
        <w:tc>
          <w:tcPr>
            <w:tcW w:w="456" w:type="dxa"/>
            <w:noWrap w:val="0"/>
            <w:vAlign w:val="center"/>
          </w:tcPr>
          <w:p w14:paraId="20B3870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741C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983" w:type="dxa"/>
            <w:shd w:val="clear" w:color="auto" w:fill="auto"/>
            <w:noWrap w:val="0"/>
            <w:vAlign w:val="center"/>
          </w:tcPr>
          <w:p w14:paraId="7262B641">
            <w:pPr>
              <w:widowControl/>
              <w:tabs>
                <w:tab w:val="left" w:pos="311"/>
              </w:tabs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三</w:t>
            </w:r>
          </w:p>
          <w:p w14:paraId="7FD0AE99">
            <w:pPr>
              <w:widowControl/>
              <w:tabs>
                <w:tab w:val="left" w:pos="311"/>
              </w:tabs>
              <w:ind w:firstLine="131" w:firstLineChars="100"/>
              <w:textAlignment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日）</w:t>
            </w:r>
          </w:p>
        </w:tc>
        <w:tc>
          <w:tcPr>
            <w:tcW w:w="994" w:type="dxa"/>
            <w:shd w:val="clear" w:color="auto" w:fill="auto"/>
            <w:noWrap w:val="0"/>
            <w:vAlign w:val="center"/>
          </w:tcPr>
          <w:p w14:paraId="05D2809F">
            <w:pPr>
              <w:widowControl/>
              <w:tabs>
                <w:tab w:val="left" w:pos="331"/>
              </w:tabs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B89EDDB">
            <w:pPr>
              <w:widowControl/>
              <w:tabs>
                <w:tab w:val="left" w:pos="331"/>
              </w:tabs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3D4180F">
            <w:pPr>
              <w:widowControl/>
              <w:tabs>
                <w:tab w:val="left" w:pos="331"/>
              </w:tabs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酸汤米线</w:t>
            </w:r>
          </w:p>
          <w:p w14:paraId="0CD53088">
            <w:pPr>
              <w:widowControl/>
              <w:tabs>
                <w:tab w:val="left" w:pos="331"/>
              </w:tabs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荷包蛋</w:t>
            </w:r>
          </w:p>
          <w:p w14:paraId="1894B909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B76F529"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005B67B9"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华夫饼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15g</w:t>
            </w:r>
          </w:p>
          <w:p w14:paraId="4CA69383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李子45g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042F9D17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鲍鱼红烧肉</w:t>
            </w:r>
          </w:p>
          <w:p w14:paraId="59D55631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蒜泥空心菜</w:t>
            </w:r>
          </w:p>
          <w:p w14:paraId="724CDA91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玉米排骨汤</w:t>
            </w:r>
          </w:p>
          <w:p w14:paraId="31957AE9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香米饭</w:t>
            </w:r>
          </w:p>
        </w:tc>
        <w:tc>
          <w:tcPr>
            <w:tcW w:w="1911" w:type="dxa"/>
            <w:shd w:val="clear" w:color="auto" w:fill="auto"/>
            <w:noWrap w:val="0"/>
            <w:vAlign w:val="center"/>
          </w:tcPr>
          <w:p w14:paraId="455EF932">
            <w:pPr>
              <w:widowControl/>
              <w:textAlignment w:val="center"/>
              <w:rPr>
                <w:rFonts w:ascii="宋体" w:cs="宋体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鲍鱼20g猪五花50g</w:t>
            </w:r>
          </w:p>
          <w:p w14:paraId="4B75D435">
            <w:pPr>
              <w:widowControl/>
              <w:textAlignment w:val="center"/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空心菜70g</w:t>
            </w:r>
          </w:p>
          <w:p w14:paraId="3AF77CAF">
            <w:pPr>
              <w:widowControl/>
              <w:textAlignment w:val="center"/>
              <w:rPr>
                <w:rFonts w:hint="default" w:ascii="宋体" w:hAnsi="宋体" w:eastAsia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玉米30g仔排25g</w:t>
            </w:r>
          </w:p>
          <w:p w14:paraId="2C8E708F">
            <w:pPr>
              <w:widowControl/>
              <w:textAlignment w:val="center"/>
              <w:rPr>
                <w:rFonts w:ascii="宋体" w:cs="宋体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香</w:t>
            </w: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米</w:t>
            </w: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70</w:t>
            </w:r>
            <w:r>
              <w:rPr>
                <w:rFonts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g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A2A20C3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429B4B2A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鹌鹑蛋30g</w:t>
            </w:r>
          </w:p>
          <w:p w14:paraId="380A84E9">
            <w:pPr>
              <w:widowControl/>
              <w:jc w:val="both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银耳莲子羹120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g</w:t>
            </w:r>
          </w:p>
          <w:p w14:paraId="7CE2CFE6">
            <w:pPr>
              <w:widowControl/>
              <w:jc w:val="both"/>
              <w:textAlignment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40" w:type="dxa"/>
            <w:shd w:val="clear" w:color="auto" w:fill="FFFFFF"/>
            <w:noWrap w:val="0"/>
            <w:vAlign w:val="center"/>
          </w:tcPr>
          <w:p w14:paraId="3B8C10F5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28314F6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蛋黄中翅</w:t>
            </w:r>
          </w:p>
          <w:p w14:paraId="0D2B035E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地三鲜</w:t>
            </w:r>
          </w:p>
        </w:tc>
        <w:tc>
          <w:tcPr>
            <w:tcW w:w="456" w:type="dxa"/>
            <w:noWrap w:val="0"/>
            <w:vAlign w:val="top"/>
          </w:tcPr>
          <w:p w14:paraId="355DDC18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389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83" w:type="dxa"/>
            <w:shd w:val="clear" w:color="auto" w:fill="auto"/>
            <w:noWrap w:val="0"/>
            <w:vAlign w:val="center"/>
          </w:tcPr>
          <w:p w14:paraId="5D7F131B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四</w:t>
            </w:r>
          </w:p>
          <w:p w14:paraId="1794932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日）</w:t>
            </w:r>
          </w:p>
        </w:tc>
        <w:tc>
          <w:tcPr>
            <w:tcW w:w="994" w:type="dxa"/>
            <w:shd w:val="clear" w:color="auto" w:fill="auto"/>
            <w:noWrap w:val="0"/>
            <w:vAlign w:val="center"/>
          </w:tcPr>
          <w:p w14:paraId="3EB3EC1A">
            <w:pPr>
              <w:widowControl/>
              <w:tabs>
                <w:tab w:val="left" w:pos="331"/>
              </w:tabs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鲜肉包</w:t>
            </w:r>
          </w:p>
          <w:p w14:paraId="3862516A">
            <w:pPr>
              <w:widowControl/>
              <w:tabs>
                <w:tab w:val="left" w:pos="331"/>
              </w:tabs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南瓜粥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74A17BF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3AE3D3A6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蔓越莓干15g</w:t>
            </w:r>
          </w:p>
          <w:p w14:paraId="672EF7F3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油桃45g</w:t>
            </w:r>
          </w:p>
          <w:p w14:paraId="6F63FC62">
            <w:pPr>
              <w:widowControl/>
              <w:ind w:firstLine="180" w:firstLineChars="100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18912B0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62B6953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咖喱土豆炖牛腩</w:t>
            </w:r>
          </w:p>
          <w:p w14:paraId="2C48C97E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豇豆炒肉</w:t>
            </w:r>
          </w:p>
          <w:p w14:paraId="6866F0E0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银鱼蒸蛋</w:t>
            </w:r>
          </w:p>
          <w:p w14:paraId="75235431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芝香米饭</w:t>
            </w:r>
          </w:p>
          <w:p w14:paraId="417D7238"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noWrap w:val="0"/>
            <w:vAlign w:val="center"/>
          </w:tcPr>
          <w:p w14:paraId="3DA24339">
            <w:pPr>
              <w:widowControl/>
              <w:textAlignment w:val="center"/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 w14:paraId="32156244">
            <w:pPr>
              <w:widowControl/>
              <w:textAlignment w:val="center"/>
              <w:rPr>
                <w:rFonts w:hint="default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牛腩40g土豆40g咖喱5g</w:t>
            </w:r>
          </w:p>
          <w:p w14:paraId="0A160804">
            <w:pPr>
              <w:widowControl/>
              <w:textAlignment w:val="center"/>
              <w:rPr>
                <w:rFonts w:hint="eastAsia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豇豆40g前腿肉30g</w:t>
            </w:r>
          </w:p>
          <w:p w14:paraId="0FA5204B">
            <w:pPr>
              <w:widowControl/>
              <w:textAlignment w:val="center"/>
              <w:rPr>
                <w:rFonts w:hint="default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银鱼10g鸡蛋50g</w:t>
            </w:r>
          </w:p>
          <w:p w14:paraId="445240C6">
            <w:pPr>
              <w:widowControl/>
              <w:textAlignment w:val="center"/>
              <w:rPr>
                <w:rFonts w:ascii="宋体" w:hAnsi="宋体" w:cs="宋体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黑芝麻5g</w:t>
            </w: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</w:rPr>
              <w:t>大米</w:t>
            </w: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65</w:t>
            </w:r>
            <w:r>
              <w:rPr>
                <w:rFonts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g</w:t>
            </w:r>
            <w:r>
              <w:rPr>
                <w:rFonts w:ascii="宋体" w:hAnsi="宋体" w:cs="宋体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218A188">
            <w:pPr>
              <w:widowControl/>
              <w:textAlignment w:val="center"/>
              <w:rPr>
                <w:rFonts w:ascii="宋体" w:hAnsi="宋体" w:cs="宋体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0251776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手工花卷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45g</w:t>
            </w:r>
          </w:p>
          <w:p w14:paraId="046AA68A">
            <w:pPr>
              <w:widowControl/>
              <w:textAlignment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学生奶200ml</w:t>
            </w:r>
          </w:p>
        </w:tc>
        <w:tc>
          <w:tcPr>
            <w:tcW w:w="1340" w:type="dxa"/>
            <w:shd w:val="clear" w:color="auto" w:fill="FFFFFF"/>
            <w:noWrap w:val="0"/>
            <w:vAlign w:val="center"/>
          </w:tcPr>
          <w:p w14:paraId="0FEF57C8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</w:pPr>
          </w:p>
          <w:p w14:paraId="0ECA09E2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</w:pPr>
          </w:p>
          <w:p w14:paraId="655AFC88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酸菜鱼</w:t>
            </w:r>
          </w:p>
          <w:p w14:paraId="04A10EC7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清炒茭白</w:t>
            </w:r>
          </w:p>
          <w:p w14:paraId="7B6DC6AF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</w:p>
          <w:p w14:paraId="74C6BAF6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360F1B92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top"/>
          </w:tcPr>
          <w:p w14:paraId="1F60B338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08AE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983" w:type="dxa"/>
            <w:shd w:val="clear" w:color="auto" w:fill="auto"/>
            <w:noWrap w:val="0"/>
            <w:vAlign w:val="center"/>
          </w:tcPr>
          <w:p w14:paraId="16421620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五</w:t>
            </w:r>
          </w:p>
          <w:p w14:paraId="7557018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8日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994" w:type="dxa"/>
            <w:shd w:val="clear" w:color="auto" w:fill="auto"/>
            <w:noWrap w:val="0"/>
            <w:vAlign w:val="center"/>
          </w:tcPr>
          <w:p w14:paraId="3F5D2A63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炒粉干</w:t>
            </w:r>
          </w:p>
          <w:p w14:paraId="758BB55E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紫菜汤</w:t>
            </w:r>
          </w:p>
          <w:p w14:paraId="7479D230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3E8B5C66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689181A5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小花曲奇20g</w:t>
            </w:r>
          </w:p>
          <w:p w14:paraId="4D709A23">
            <w:pPr>
              <w:widowControl/>
              <w:jc w:val="both"/>
              <w:textAlignment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荔枝45g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2C935A49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醋炒鸡</w:t>
            </w:r>
          </w:p>
          <w:p w14:paraId="37A165CD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清炒苋菜</w:t>
            </w:r>
          </w:p>
          <w:p w14:paraId="0119911C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龙利鱼西红柿汤</w:t>
            </w:r>
          </w:p>
          <w:p w14:paraId="366CEEE6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小米饭</w:t>
            </w:r>
          </w:p>
        </w:tc>
        <w:tc>
          <w:tcPr>
            <w:tcW w:w="1911" w:type="dxa"/>
            <w:shd w:val="clear" w:color="auto" w:fill="auto"/>
            <w:noWrap w:val="0"/>
            <w:vAlign w:val="center"/>
          </w:tcPr>
          <w:p w14:paraId="69468E44">
            <w:pPr>
              <w:widowControl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 w14:paraId="3619F0D4">
            <w:pPr>
              <w:widowControl/>
              <w:textAlignment w:val="center"/>
              <w:rPr>
                <w:rStyle w:val="4"/>
                <w:rFonts w:hint="default" w:ascii="宋体" w:eastAsia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三黄鸡65g黑木耳10g</w:t>
            </w:r>
          </w:p>
          <w:p w14:paraId="220CE4D6">
            <w:pPr>
              <w:widowControl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苋菜70g</w:t>
            </w:r>
          </w:p>
          <w:p w14:paraId="34304B65">
            <w:pPr>
              <w:widowControl/>
              <w:textAlignment w:val="center"/>
              <w:rPr>
                <w:rStyle w:val="4"/>
                <w:rFonts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龙利鱼20g西红柿25g小米</w:t>
            </w:r>
            <w:r>
              <w:rPr>
                <w:rStyle w:val="4"/>
                <w:rFonts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</w:rPr>
              <w:t>5g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</w:rPr>
              <w:t>大米</w:t>
            </w:r>
            <w:r>
              <w:rPr>
                <w:rStyle w:val="4"/>
                <w:rFonts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</w:rPr>
              <w:t>65g</w:t>
            </w:r>
          </w:p>
          <w:p w14:paraId="155DFE6F">
            <w:pPr>
              <w:widowControl/>
              <w:textAlignment w:val="center"/>
              <w:rPr>
                <w:rStyle w:val="4"/>
                <w:rFonts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7ED50C0">
            <w:pPr>
              <w:widowControl/>
              <w:ind w:firstLine="180" w:firstLineChars="100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7D2A571D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牛角包60g</w:t>
            </w:r>
          </w:p>
          <w:p w14:paraId="61EBFEEA">
            <w:pPr>
              <w:widowControl/>
              <w:jc w:val="both"/>
              <w:textAlignment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雪梨热橙茶100ml</w:t>
            </w:r>
          </w:p>
        </w:tc>
        <w:tc>
          <w:tcPr>
            <w:tcW w:w="1340" w:type="dxa"/>
            <w:shd w:val="clear" w:color="auto" w:fill="FFFFFF"/>
            <w:noWrap w:val="0"/>
            <w:vAlign w:val="center"/>
          </w:tcPr>
          <w:p w14:paraId="346E4FB5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</w:pPr>
          </w:p>
          <w:p w14:paraId="04AC5997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肉末蒸蛋</w:t>
            </w:r>
          </w:p>
          <w:p w14:paraId="41EFC06E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凉拌毛豆</w:t>
            </w:r>
          </w:p>
          <w:p w14:paraId="52A3A2AD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top"/>
          </w:tcPr>
          <w:p w14:paraId="70B690B7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5A46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83" w:type="dxa"/>
            <w:shd w:val="clear" w:color="auto" w:fill="auto"/>
            <w:noWrap w:val="0"/>
            <w:vAlign w:val="center"/>
          </w:tcPr>
          <w:p w14:paraId="4AB3528F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六</w:t>
            </w:r>
          </w:p>
          <w:p w14:paraId="63F3AA3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/>
              </w:rPr>
              <w:t>9日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994" w:type="dxa"/>
            <w:shd w:val="clear" w:color="auto" w:fill="auto"/>
            <w:noWrap w:val="0"/>
            <w:vAlign w:val="center"/>
          </w:tcPr>
          <w:p w14:paraId="6BFA2E09">
            <w:pPr>
              <w:widowControl/>
              <w:tabs>
                <w:tab w:val="left" w:pos="331"/>
              </w:tabs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义乌馒头</w:t>
            </w:r>
          </w:p>
          <w:p w14:paraId="785B44CC">
            <w:pPr>
              <w:widowControl/>
              <w:tabs>
                <w:tab w:val="left" w:pos="331"/>
              </w:tabs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豆腐羹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D9A590D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果蔬片15g</w:t>
            </w:r>
          </w:p>
          <w:p w14:paraId="333A3DDB">
            <w:pPr>
              <w:widowControl/>
              <w:jc w:val="both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羊角蜜45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04037A6D">
            <w:pPr>
              <w:widowControl/>
              <w:textAlignment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红烧大排</w:t>
            </w:r>
          </w:p>
          <w:p w14:paraId="26552A66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面疙瘩</w:t>
            </w:r>
          </w:p>
        </w:tc>
        <w:tc>
          <w:tcPr>
            <w:tcW w:w="1911" w:type="dxa"/>
            <w:shd w:val="clear" w:color="auto" w:fill="auto"/>
            <w:noWrap w:val="0"/>
            <w:vAlign w:val="center"/>
          </w:tcPr>
          <w:p w14:paraId="3CBA114C">
            <w:pPr>
              <w:widowControl/>
              <w:textAlignment w:val="center"/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 w14:paraId="12ACCA31">
            <w:pPr>
              <w:widowControl/>
              <w:textAlignment w:val="center"/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 w14:paraId="60E268BD">
            <w:pPr>
              <w:widowControl/>
              <w:textAlignment w:val="center"/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猪小排65g</w:t>
            </w:r>
          </w:p>
          <w:p w14:paraId="0EF9424E">
            <w:pPr>
              <w:widowControl/>
              <w:textAlignment w:val="center"/>
              <w:rPr>
                <w:rStyle w:val="4"/>
                <w:rFonts w:hint="default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西红柿30g鸡蛋20g面疙瘩80g</w:t>
            </w:r>
          </w:p>
          <w:p w14:paraId="10DC9879">
            <w:pPr>
              <w:widowControl/>
              <w:textAlignment w:val="center"/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 w14:paraId="2AF007E2">
            <w:pPr>
              <w:widowControl/>
              <w:textAlignment w:val="center"/>
              <w:rPr>
                <w:rStyle w:val="4"/>
                <w:rFonts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20EC8D5">
            <w:pPr>
              <w:widowControl/>
              <w:ind w:firstLine="180" w:firstLineChars="100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456BEF88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蛋挞45g</w:t>
            </w:r>
          </w:p>
          <w:p w14:paraId="2C40B16D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学生奶200ml</w:t>
            </w:r>
          </w:p>
          <w:p w14:paraId="193952F8">
            <w:pPr>
              <w:widowControl/>
              <w:ind w:firstLine="180" w:firstLineChars="100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40" w:type="dxa"/>
            <w:shd w:val="clear" w:color="auto" w:fill="FFFFFF"/>
            <w:noWrap w:val="0"/>
            <w:vAlign w:val="center"/>
          </w:tcPr>
          <w:p w14:paraId="7F99C2D0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top"/>
          </w:tcPr>
          <w:p w14:paraId="6F4610FE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05CE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790" w:type="dxa"/>
            <w:gridSpan w:val="4"/>
            <w:noWrap w:val="0"/>
            <w:vAlign w:val="center"/>
          </w:tcPr>
          <w:p w14:paraId="3FD59214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菜谱编制人：陈佳</w:t>
            </w:r>
          </w:p>
        </w:tc>
        <w:tc>
          <w:tcPr>
            <w:tcW w:w="5147" w:type="dxa"/>
            <w:gridSpan w:val="4"/>
            <w:noWrap w:val="0"/>
            <w:vAlign w:val="center"/>
          </w:tcPr>
          <w:p w14:paraId="4759D680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编制人岗位：营养配餐师</w:t>
            </w:r>
          </w:p>
        </w:tc>
      </w:tr>
      <w:tr w14:paraId="2020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90" w:type="dxa"/>
            <w:gridSpan w:val="4"/>
            <w:noWrap w:val="0"/>
            <w:vAlign w:val="center"/>
          </w:tcPr>
          <w:p w14:paraId="59378102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菜谱审核人：章小红</w:t>
            </w:r>
          </w:p>
        </w:tc>
        <w:tc>
          <w:tcPr>
            <w:tcW w:w="5147" w:type="dxa"/>
            <w:gridSpan w:val="4"/>
            <w:noWrap w:val="0"/>
            <w:vAlign w:val="center"/>
          </w:tcPr>
          <w:p w14:paraId="339250B9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审核人岗位：分管领导</w:t>
            </w:r>
          </w:p>
        </w:tc>
      </w:tr>
      <w:tr w14:paraId="157C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90" w:type="dxa"/>
            <w:gridSpan w:val="4"/>
            <w:noWrap w:val="0"/>
            <w:vAlign w:val="center"/>
          </w:tcPr>
          <w:p w14:paraId="46208AF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体验就餐报名电话：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89917716</w:t>
            </w:r>
          </w:p>
          <w:p w14:paraId="1048CD3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食堂意见反馈电话：89917716</w:t>
            </w:r>
          </w:p>
        </w:tc>
        <w:tc>
          <w:tcPr>
            <w:tcW w:w="5147" w:type="dxa"/>
            <w:gridSpan w:val="4"/>
            <w:noWrap w:val="0"/>
            <w:vAlign w:val="center"/>
          </w:tcPr>
          <w:p w14:paraId="32024CF3">
            <w:pPr>
              <w:widowControl/>
              <w:jc w:val="left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龚艳卉</w:t>
            </w:r>
          </w:p>
        </w:tc>
      </w:tr>
      <w:tr w14:paraId="29FF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937" w:type="dxa"/>
            <w:gridSpan w:val="8"/>
            <w:noWrap w:val="0"/>
            <w:vAlign w:val="center"/>
          </w:tcPr>
          <w:p w14:paraId="4200760B">
            <w:pPr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  <w:t>日期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:2026.5.6 - 5.9</w:t>
            </w:r>
          </w:p>
        </w:tc>
      </w:tr>
    </w:tbl>
    <w:p w14:paraId="008119EE"/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F6F97"/>
    <w:rsid w:val="17217381"/>
    <w:rsid w:val="47DF6F97"/>
    <w:rsid w:val="4FD643CF"/>
    <w:rsid w:val="509503A8"/>
    <w:rsid w:val="5AD57636"/>
    <w:rsid w:val="6B987FBA"/>
    <w:rsid w:val="6CC4153C"/>
    <w:rsid w:val="73E52D18"/>
    <w:rsid w:val="751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547</Characters>
  <Lines>0</Lines>
  <Paragraphs>0</Paragraphs>
  <TotalTime>3</TotalTime>
  <ScaleCrop>false</ScaleCrop>
  <LinksUpToDate>false</LinksUpToDate>
  <CharactersWithSpaces>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2026-04-04T02:02:00Z</dcterms:created>
  <dc:creator>文文-</dc:creator>
  <cp:lastModifiedBy>文文-</cp:lastModifiedBy>
  <dcterms:modified xsi:type="dcterms:W3CDTF">2026-05-06T00:03:16Z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1292931468AF40C8A63F6DA6AD798941_13</vt:lpwstr>
  </property>
  <property fmtid="{D5CDD505-2E9C-101B-9397-08002B2CF9AE}" pid="4" name="KSOTemplateDocerSaveRecord">
    <vt:lpwstr>eyJoZGlkIjoiNmE4ZmEyOGFiYTQ4ZTJlMjIzYTQzZjZiNmRhOTg1OWYiLCJ1c2VySWQiOiIxMTcyMTYxODQ3In0=</vt:lpwstr>
  </property>
</Properties>
</file>