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 xml:space="preserve"> 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十八周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6.6.29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2026.7.3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0E01B7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百香果茶</w:t>
            </w:r>
          </w:p>
          <w:p w14:paraId="515FE65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蛋黄煎饼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73CCAD8">
            <w:pPr>
              <w:ind w:firstLine="420" w:firstLineChars="200"/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20D0EEEB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  <w:p w14:paraId="425BAEC6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A1BCE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甜椒炒牛柳</w:t>
            </w:r>
          </w:p>
          <w:p w14:paraId="311D931D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地三鲜(土豆、茄子、长豆角）</w:t>
            </w:r>
          </w:p>
          <w:p w14:paraId="27F6778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毛芋排骨汤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米饭60甜椒35牛肉40土豆20茄子20长豆角20毛芋30排骨35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047F89">
            <w:pPr>
              <w:ind w:firstLine="240" w:firstLineChars="10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4DABA1A6">
            <w:pPr>
              <w:ind w:firstLine="240" w:firstLineChars="10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旺旺雪饼</w:t>
            </w:r>
          </w:p>
          <w:p w14:paraId="4C475BB7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山楂茶</w:t>
            </w:r>
            <w:bookmarkStart w:id="0" w:name="_GoBack"/>
            <w:bookmarkEnd w:id="0"/>
          </w:p>
          <w:p w14:paraId="2E8342B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5232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405EB59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F224B4">
            <w:pPr>
              <w:ind w:firstLine="720" w:firstLineChars="3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A3F0CB9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火龙果</w:t>
            </w:r>
          </w:p>
          <w:p w14:paraId="0F8DD19A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海盐芝士棒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B96B3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</w:p>
          <w:p w14:paraId="26EA040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A00C4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蜜汁鸡翅</w:t>
            </w:r>
          </w:p>
          <w:p w14:paraId="1B38AC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莲藕炒肉片</w:t>
            </w:r>
          </w:p>
          <w:p w14:paraId="454627C9">
            <w:pPr>
              <w:ind w:firstLine="720" w:firstLineChars="3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菠菜牛肉丸汤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米饭60鸡翅60藕片30肉片35菠菜35牛肉丸20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DC413">
            <w:pPr>
              <w:jc w:val="center"/>
              <w:rPr>
                <w:rFonts w:hint="default" w:ascii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学生奶</w:t>
            </w:r>
          </w:p>
          <w:p w14:paraId="0D8BECBB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小白兔馒头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83490E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125</w:t>
            </w:r>
          </w:p>
          <w:p w14:paraId="79730766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E40283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红枣豆浆</w:t>
            </w:r>
          </w:p>
          <w:p w14:paraId="7FF08792">
            <w:pPr>
              <w:ind w:firstLine="480" w:firstLineChars="2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曲奇饼干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CCF8FB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4C5A853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ABC489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醋炒鸡+木耳</w:t>
            </w:r>
          </w:p>
          <w:p w14:paraId="1CE193C1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清炒西葫芦</w:t>
            </w:r>
          </w:p>
          <w:p w14:paraId="7420FA20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番茄肥牛汤</w:t>
            </w:r>
          </w:p>
          <w:p w14:paraId="4FE19F9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黑米饭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米饭55黑米5鸡肉40木耳5西葫芦50番茄20肥牛20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DF3FF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68E39982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菊花茶</w:t>
            </w:r>
          </w:p>
          <w:p w14:paraId="756E95B0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豆乳面包</w:t>
            </w:r>
          </w:p>
          <w:p w14:paraId="2D77BEFB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5EE48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16DEC775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7E0CD9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柠檬茶</w:t>
            </w:r>
          </w:p>
          <w:p w14:paraId="1094EB86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巧克力小蛋糕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86483E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38A65F1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E5800FD">
            <w:pPr>
              <w:pStyle w:val="4"/>
              <w:spacing w:beforeAutospacing="0" w:afterAutospacing="0" w:line="360" w:lineRule="atLeas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肉圆</w:t>
            </w:r>
          </w:p>
          <w:p w14:paraId="6EE41378">
            <w:pPr>
              <w:pStyle w:val="4"/>
              <w:spacing w:beforeAutospacing="0" w:afterAutospacing="0" w:line="360" w:lineRule="atLeas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芹菜炒腰果</w:t>
            </w:r>
          </w:p>
          <w:p w14:paraId="47592F11">
            <w:pPr>
              <w:ind w:firstLine="480" w:firstLineChars="20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山药</w:t>
            </w:r>
            <w:r>
              <w:rPr>
                <w:rFonts w:hint="eastAsia"/>
                <w:color w:val="000000"/>
                <w:sz w:val="24"/>
                <w:szCs w:val="24"/>
              </w:rPr>
              <w:t>胡萝卜排骨汤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猪肉45芹菜35腰果30山药10胡萝卜20排骨30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B292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1BC220A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水蜜桃</w:t>
            </w:r>
          </w:p>
          <w:p w14:paraId="20F9B523">
            <w:pPr>
              <w:ind w:firstLine="240" w:firstLineChars="1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鳕鱼肠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1A495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60</w:t>
            </w:r>
          </w:p>
          <w:p w14:paraId="1FAE4F49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15</w:t>
            </w:r>
          </w:p>
        </w:tc>
      </w:tr>
      <w:tr w14:paraId="6FDF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FD22B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星期五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05FE3E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葡萄</w:t>
            </w:r>
          </w:p>
          <w:p w14:paraId="5B1D16A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梅尼耶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80E2E1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4FF7712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4CE80E6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番茄肉酱意面</w:t>
            </w:r>
          </w:p>
          <w:p w14:paraId="7661B3E1">
            <w:pPr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冬瓜薏米排骨汤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E01BF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番茄20肉酱20面条50冬瓜35薏米5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B1D99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7EB8FE13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学生奶</w:t>
            </w:r>
          </w:p>
          <w:p w14:paraId="5E41B214"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牛角包</w:t>
            </w:r>
          </w:p>
          <w:p w14:paraId="585C00FD">
            <w:pPr>
              <w:ind w:left="239" w:leftChars="114" w:firstLine="210" w:firstLineChars="1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B52540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200</w:t>
            </w:r>
          </w:p>
          <w:p w14:paraId="26920E01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1D7D62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03826"/>
    <w:rsid w:val="03C86237"/>
    <w:rsid w:val="04096F7B"/>
    <w:rsid w:val="04243DB5"/>
    <w:rsid w:val="04366E68"/>
    <w:rsid w:val="04B12B31"/>
    <w:rsid w:val="052D4EEB"/>
    <w:rsid w:val="06652463"/>
    <w:rsid w:val="06D00C43"/>
    <w:rsid w:val="070C3927"/>
    <w:rsid w:val="07B512BA"/>
    <w:rsid w:val="07C35693"/>
    <w:rsid w:val="08E12275"/>
    <w:rsid w:val="09E0252C"/>
    <w:rsid w:val="0A0F2E11"/>
    <w:rsid w:val="0A8E74CF"/>
    <w:rsid w:val="0AE95411"/>
    <w:rsid w:val="0B8E7154"/>
    <w:rsid w:val="0BB51797"/>
    <w:rsid w:val="0C884728"/>
    <w:rsid w:val="0C8C039A"/>
    <w:rsid w:val="0CBB4B8B"/>
    <w:rsid w:val="0D1E2FBF"/>
    <w:rsid w:val="0D2573E9"/>
    <w:rsid w:val="0DA43A78"/>
    <w:rsid w:val="0FC14BAE"/>
    <w:rsid w:val="10154163"/>
    <w:rsid w:val="10344844"/>
    <w:rsid w:val="10453421"/>
    <w:rsid w:val="104E5D16"/>
    <w:rsid w:val="10D206F5"/>
    <w:rsid w:val="10F60887"/>
    <w:rsid w:val="116D3C30"/>
    <w:rsid w:val="11DA6756"/>
    <w:rsid w:val="12954362"/>
    <w:rsid w:val="12971BF6"/>
    <w:rsid w:val="13C62793"/>
    <w:rsid w:val="13DE3E53"/>
    <w:rsid w:val="14260D74"/>
    <w:rsid w:val="144D4904"/>
    <w:rsid w:val="14771CDF"/>
    <w:rsid w:val="14C34F24"/>
    <w:rsid w:val="15B900D5"/>
    <w:rsid w:val="16212EF7"/>
    <w:rsid w:val="16C60CFC"/>
    <w:rsid w:val="16EF2727"/>
    <w:rsid w:val="180513B0"/>
    <w:rsid w:val="18381B6F"/>
    <w:rsid w:val="18595608"/>
    <w:rsid w:val="18610411"/>
    <w:rsid w:val="18BC23B6"/>
    <w:rsid w:val="19C31EE3"/>
    <w:rsid w:val="19D7467C"/>
    <w:rsid w:val="19E00326"/>
    <w:rsid w:val="1A736AA5"/>
    <w:rsid w:val="1AF35E37"/>
    <w:rsid w:val="1B326960"/>
    <w:rsid w:val="1C4F3541"/>
    <w:rsid w:val="1D063C00"/>
    <w:rsid w:val="1D2B7B0B"/>
    <w:rsid w:val="1E3B3D7D"/>
    <w:rsid w:val="201A79C2"/>
    <w:rsid w:val="203153AA"/>
    <w:rsid w:val="20407429"/>
    <w:rsid w:val="21156B08"/>
    <w:rsid w:val="220F17A9"/>
    <w:rsid w:val="22F015DA"/>
    <w:rsid w:val="235C0A1E"/>
    <w:rsid w:val="235E29E0"/>
    <w:rsid w:val="261B4145"/>
    <w:rsid w:val="262F6E9A"/>
    <w:rsid w:val="266831D8"/>
    <w:rsid w:val="26D44D6F"/>
    <w:rsid w:val="28C05499"/>
    <w:rsid w:val="293F20D4"/>
    <w:rsid w:val="299B7DC6"/>
    <w:rsid w:val="29B6075C"/>
    <w:rsid w:val="2AFC6642"/>
    <w:rsid w:val="2B882DC9"/>
    <w:rsid w:val="2BC2788C"/>
    <w:rsid w:val="2C027C88"/>
    <w:rsid w:val="2C4D184B"/>
    <w:rsid w:val="2CAD5E46"/>
    <w:rsid w:val="2D727090"/>
    <w:rsid w:val="2DA5308D"/>
    <w:rsid w:val="2DF14458"/>
    <w:rsid w:val="2E277E7A"/>
    <w:rsid w:val="2E7C2197"/>
    <w:rsid w:val="2E9A689E"/>
    <w:rsid w:val="2EB01C1E"/>
    <w:rsid w:val="2F244CBF"/>
    <w:rsid w:val="30136908"/>
    <w:rsid w:val="31C12394"/>
    <w:rsid w:val="31D413BE"/>
    <w:rsid w:val="31D71BB7"/>
    <w:rsid w:val="32591CA8"/>
    <w:rsid w:val="331A61FF"/>
    <w:rsid w:val="33377A73"/>
    <w:rsid w:val="335B4495"/>
    <w:rsid w:val="345117AD"/>
    <w:rsid w:val="355A6D87"/>
    <w:rsid w:val="36D44917"/>
    <w:rsid w:val="370D510C"/>
    <w:rsid w:val="37860C52"/>
    <w:rsid w:val="38FC50EC"/>
    <w:rsid w:val="391F0E27"/>
    <w:rsid w:val="39FD5CD1"/>
    <w:rsid w:val="3AFF5AD9"/>
    <w:rsid w:val="3B276871"/>
    <w:rsid w:val="3B5D312D"/>
    <w:rsid w:val="3B833A82"/>
    <w:rsid w:val="3D3659E4"/>
    <w:rsid w:val="3E2C6837"/>
    <w:rsid w:val="3E4A5A39"/>
    <w:rsid w:val="3E506F79"/>
    <w:rsid w:val="3EF142B8"/>
    <w:rsid w:val="3F06138F"/>
    <w:rsid w:val="3F566ECD"/>
    <w:rsid w:val="3FA5670E"/>
    <w:rsid w:val="401044A7"/>
    <w:rsid w:val="40F87DEA"/>
    <w:rsid w:val="429E4757"/>
    <w:rsid w:val="42D65889"/>
    <w:rsid w:val="430F11B1"/>
    <w:rsid w:val="43330C63"/>
    <w:rsid w:val="434B5F61"/>
    <w:rsid w:val="44166896"/>
    <w:rsid w:val="45B44292"/>
    <w:rsid w:val="45D24718"/>
    <w:rsid w:val="460074D7"/>
    <w:rsid w:val="463D6035"/>
    <w:rsid w:val="46956D8D"/>
    <w:rsid w:val="46B34549"/>
    <w:rsid w:val="46FD57C4"/>
    <w:rsid w:val="471548BC"/>
    <w:rsid w:val="47E36B8B"/>
    <w:rsid w:val="47E80700"/>
    <w:rsid w:val="48030BB8"/>
    <w:rsid w:val="48B00D40"/>
    <w:rsid w:val="491035D1"/>
    <w:rsid w:val="4963798D"/>
    <w:rsid w:val="49F96717"/>
    <w:rsid w:val="4A131C0E"/>
    <w:rsid w:val="4A49144C"/>
    <w:rsid w:val="4AF84C20"/>
    <w:rsid w:val="4B3C4B0D"/>
    <w:rsid w:val="4B5D6832"/>
    <w:rsid w:val="4DAA05B5"/>
    <w:rsid w:val="4DBC1F35"/>
    <w:rsid w:val="4E9B5FEF"/>
    <w:rsid w:val="4EBD3176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3B578F7"/>
    <w:rsid w:val="5563538C"/>
    <w:rsid w:val="558772CD"/>
    <w:rsid w:val="55C37795"/>
    <w:rsid w:val="56010E2D"/>
    <w:rsid w:val="56AF1514"/>
    <w:rsid w:val="572B1EDA"/>
    <w:rsid w:val="57B041C8"/>
    <w:rsid w:val="58BF28DA"/>
    <w:rsid w:val="58FA6008"/>
    <w:rsid w:val="59A044B9"/>
    <w:rsid w:val="5A276FD9"/>
    <w:rsid w:val="5A4353B7"/>
    <w:rsid w:val="5A7A11AE"/>
    <w:rsid w:val="5A8C0EE1"/>
    <w:rsid w:val="5B773940"/>
    <w:rsid w:val="5BD81BFB"/>
    <w:rsid w:val="5D1256CE"/>
    <w:rsid w:val="5D356EA6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0AF19B2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A7379C8"/>
    <w:rsid w:val="6C4E249B"/>
    <w:rsid w:val="6CC03C26"/>
    <w:rsid w:val="6E8D74B6"/>
    <w:rsid w:val="6F0F5F11"/>
    <w:rsid w:val="6F40431D"/>
    <w:rsid w:val="6F9E54E7"/>
    <w:rsid w:val="7007308C"/>
    <w:rsid w:val="70FB375C"/>
    <w:rsid w:val="72CF006A"/>
    <w:rsid w:val="73C82B32"/>
    <w:rsid w:val="740D2C3B"/>
    <w:rsid w:val="74257F85"/>
    <w:rsid w:val="74AC281E"/>
    <w:rsid w:val="75096F5F"/>
    <w:rsid w:val="76261D92"/>
    <w:rsid w:val="76297DEC"/>
    <w:rsid w:val="7721585C"/>
    <w:rsid w:val="773D55E5"/>
    <w:rsid w:val="797A16E7"/>
    <w:rsid w:val="7A4F7B0A"/>
    <w:rsid w:val="7B965391"/>
    <w:rsid w:val="7C1A4147"/>
    <w:rsid w:val="7E1F5A45"/>
    <w:rsid w:val="7EDC4A98"/>
    <w:rsid w:val="7EEF48FC"/>
    <w:rsid w:val="7F5160D2"/>
    <w:rsid w:val="7FEC49BE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369</Words>
  <Characters>440</Characters>
  <Lines>3</Lines>
  <Paragraphs>1</Paragraphs>
  <TotalTime>50</TotalTime>
  <ScaleCrop>false</ScaleCrop>
  <LinksUpToDate>false</LinksUpToDate>
  <CharactersWithSpaces>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2026-06-18T07:44:00Z</cp:lastPrinted>
  <dcterms:modified xsi:type="dcterms:W3CDTF">2026-06-26T03:42:12Z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4F1299DCFBBE441F96BEE64BC1DF2D79_13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