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731"/>
        <w:gridCol w:w="1731"/>
        <w:gridCol w:w="2024"/>
        <w:gridCol w:w="2407"/>
      </w:tblGrid>
      <w:tr w14:paraId="208F1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9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9D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复兴小学第五周菜谱</w:t>
            </w:r>
          </w:p>
        </w:tc>
      </w:tr>
      <w:tr w14:paraId="73A9C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C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5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菜谱1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菜谱2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菜谱3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05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营养含量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人均带量（克）</w:t>
            </w:r>
          </w:p>
        </w:tc>
      </w:tr>
      <w:tr w14:paraId="1FAD4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</w:trPr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9.28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（周一）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4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红烧大排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D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清炒土豆丝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胡萝卜炒肉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6746">
            <w:pPr>
              <w:keepNext w:val="0"/>
              <w:keepLines w:val="0"/>
              <w:widowControl w:val="0"/>
              <w:suppressLineNumbers w:val="0"/>
              <w:suppressAutoHyphens/>
              <w:snapToGrid w:val="0"/>
              <w:spacing w:before="0" w:beforeAutospacing="0" w:after="0" w:afterAutospacing="0" w:line="280" w:lineRule="exac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红烧大排（猪大排80克）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清炒土豆丝（土豆100克）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胡萝卜炒肉（猪肉30克、胡萝卜60克）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主食米饭80克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能量约730千卡、蛋白质约29克</w:t>
            </w:r>
          </w:p>
        </w:tc>
      </w:tr>
      <w:tr w14:paraId="26F8C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4" w:hRule="atLeast"/>
        </w:trPr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9.29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（周二）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68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红烧鸡腿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1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西红柿鸡蛋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5D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清炒花菜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7848">
            <w:pPr>
              <w:keepNext w:val="0"/>
              <w:keepLines w:val="0"/>
              <w:widowControl w:val="0"/>
              <w:suppressLineNumbers w:val="0"/>
              <w:suppressAutoHyphens/>
              <w:snapToGrid w:val="0"/>
              <w:spacing w:before="0" w:beforeAutospacing="0" w:after="0" w:afterAutospacing="0" w:line="280" w:lineRule="exac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红烧鸡腿（鸡腿90克）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西红柿鸡蛋（西红柿100克、鸡蛋40克）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清炒花菜（花菜100克）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主食米饭80克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能量约590千卡、蛋白质约24克</w:t>
            </w:r>
          </w:p>
        </w:tc>
      </w:tr>
      <w:tr w14:paraId="018D0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9.30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（周三）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玉米炖排骨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4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冬瓜烧肉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9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金针菇烧豆腐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47424">
            <w:pPr>
              <w:keepNext w:val="0"/>
              <w:keepLines w:val="0"/>
              <w:widowControl w:val="0"/>
              <w:suppressLineNumbers w:val="0"/>
              <w:suppressAutoHyphens/>
              <w:snapToGrid w:val="0"/>
              <w:spacing w:before="0" w:beforeAutospacing="0" w:after="0" w:afterAutospacing="0" w:line="280" w:lineRule="exac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玉米炖排骨（排骨70克、玉米60克）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冬瓜烧肉（冬瓜100克、五花肉30克）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金针菇烧豆腐（金针菇50克、豆腐80克）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主食米饭80克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能量约770千卡、蛋白质约32克</w:t>
            </w:r>
          </w:p>
        </w:tc>
      </w:tr>
    </w:tbl>
    <w:p w14:paraId="62D82F51"/>
    <w:sectPr>
      <w:pgSz w:w="11906" w:h="16838"/>
      <w:pgMar w:top="1440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272004"/>
    <w:rsid w:val="6FE0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97</Characters>
  <Lines>0</Lines>
  <Paragraphs>0</Paragraphs>
  <TotalTime>2</TotalTime>
  <ScaleCrop>false</ScaleCrop>
  <LinksUpToDate>false</LinksUpToDate>
  <CharactersWithSpaces>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2026-09-27T12:41:00Z</dcterms:created>
  <dc:creator>Administrator</dc:creator>
  <cp:lastModifiedBy>沈亚成</cp:lastModifiedBy>
  <cp:lastPrinted>2026-09-27T12:55:04Z</cp:lastPrinted>
  <dcterms:modified xsi:type="dcterms:W3CDTF">2026-09-27T12:55:22Z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eyJoZGlkIjoiMmJjZWE0MjQ1YmE5MzlhM2I2NjczOTVlODg0Y2Y1MTAiLCJ1c2VySWQiOiIxNDkzNzU2NzM1In0=</vt:lpwstr>
  </property>
  <property fmtid="{D5CDD505-2E9C-101B-9397-08002B2CF9AE}" pid="4" name="ICV">
    <vt:lpwstr>5180A7FC064B40C1A5CFAFC34BE749C0_12</vt:lpwstr>
  </property>
</Properties>
</file>