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2CC"/>
  <w:body>
    <w:p w14:paraId="111B5A33">
      <w:pPr>
        <w:pStyle w:val="2"/>
        <w:widowControl/>
        <w:spacing w:before="50" w:beforeAutospacing="0" w:after="50" w:afterAutospacing="0"/>
        <w:ind w:firstLine="1440" w:firstLineChars="300"/>
        <w:jc w:val="center"/>
        <w:rPr>
          <w:rFonts w:hint="default" w:ascii="楷体" w:hAnsi="楷体" w:eastAsia="楷体" w:cs="楷体"/>
          <w:color w:val="000000"/>
          <w:sz w:val="24"/>
          <w:szCs w:val="24"/>
          <w:lang w:val="en-US" w:eastAsia="zh-CN"/>
        </w:rPr>
      </w:pPr>
      <w:r>
        <w:rPr>
          <w:rFonts w:hint="eastAsia" w:ascii="汉仪大隶书简" w:hAnsi="汉仪大隶书简" w:eastAsia="汉仪大隶书简" w:cs="汉仪大隶书简"/>
          <w:color w:val="000000"/>
          <w:sz w:val="48"/>
          <w:szCs w:val="48"/>
        </w:rPr>
        <w:t>义乌市东洲小</w:t>
      </w:r>
      <w:r>
        <w:rPr>
          <w:rFonts w:hint="eastAsia" w:ascii="汉仪大隶书简" w:hAnsi="汉仪大隶书简" w:eastAsia="汉仪大隶书简" w:cs="汉仪大隶书简"/>
          <w:color w:val="000000"/>
          <w:sz w:val="48"/>
          <w:szCs w:val="48"/>
          <w:lang w:val="en-US" w:eastAsia="zh-CN"/>
        </w:rPr>
        <w:t>学第11周学生菜谱 日期：</w:t>
      </w:r>
      <w:r>
        <w:rPr>
          <w:rFonts w:hint="eastAsia" w:ascii="宋体" w:hAnsi="宋体" w:cs="宋体"/>
          <w:color w:val="000000"/>
          <w:sz w:val="40"/>
          <w:szCs w:val="40"/>
          <w:lang w:val="en-US" w:eastAsia="zh-CN"/>
        </w:rPr>
        <w:t>11.9-11.12</w:t>
      </w:r>
    </w:p>
    <w:tbl>
      <w:tblPr>
        <w:tblStyle w:val="4"/>
        <w:tblpPr w:leftFromText="180" w:rightFromText="180" w:vertAnchor="text" w:horzAnchor="page" w:tblpX="1412" w:tblpY="306"/>
        <w:tblOverlap w:val="never"/>
        <w:tblW w:w="14418" w:type="dxa"/>
        <w:tblInd w:w="0" w:type="dxa"/>
        <w:tblBorders>
          <w:top w:val="single" w:color="A8D08D" w:sz="12" w:space="0"/>
          <w:left w:val="single" w:color="A8D08D" w:sz="12" w:space="0"/>
          <w:bottom w:val="single" w:color="A8D08D" w:sz="12" w:space="0"/>
          <w:right w:val="single" w:color="A8D08D" w:sz="12" w:space="0"/>
          <w:insideH w:val="single" w:color="A8D08D" w:sz="12" w:space="0"/>
          <w:insideV w:val="single" w:color="A8D08D" w:sz="1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"/>
        <w:gridCol w:w="5001"/>
        <w:gridCol w:w="7095"/>
        <w:gridCol w:w="1332"/>
      </w:tblGrid>
      <w:tr w14:paraId="004A271C">
        <w:trPr>
          <w:trHeight w:val="1014" w:hRule="atLeast"/>
        </w:trPr>
        <w:tc>
          <w:tcPr>
            <w:tcW w:w="990" w:type="dxa"/>
            <w:tcBorders>
              <w:tl2br w:val="nil"/>
              <w:tr2bl w:val="nil"/>
            </w:tcBorders>
            <w:shd w:val="clear" w:color="auto" w:fill="A8D08D"/>
            <w:vAlign w:val="center"/>
          </w:tcPr>
          <w:p w14:paraId="2CD9BEBB">
            <w:pPr>
              <w:jc w:val="center"/>
              <w:rPr>
                <w:rFonts w:hint="eastAsia" w:ascii="汉仪大隶书简" w:hAnsi="汉仪大隶书简" w:eastAsia="汉仪大隶书简" w:cs="汉仪大隶书简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汉仪大隶书简" w:hAnsi="汉仪大隶书简" w:eastAsia="汉仪大隶书简" w:cs="汉仪大隶书简"/>
                <w:sz w:val="32"/>
                <w:szCs w:val="32"/>
                <w:vertAlign w:val="baseline"/>
                <w:lang w:val="en-US" w:eastAsia="zh-CN"/>
              </w:rPr>
              <w:t>星期</w:t>
            </w:r>
          </w:p>
        </w:tc>
        <w:tc>
          <w:tcPr>
            <w:tcW w:w="5001" w:type="dxa"/>
            <w:tcBorders>
              <w:tl2br w:val="nil"/>
              <w:tr2bl w:val="nil"/>
            </w:tcBorders>
            <w:shd w:val="clear" w:color="auto" w:fill="A8D08D"/>
            <w:vAlign w:val="center"/>
          </w:tcPr>
          <w:p w14:paraId="7B429A93">
            <w:pPr>
              <w:jc w:val="center"/>
              <w:rPr>
                <w:rFonts w:hint="eastAsia" w:ascii="汉仪大隶书简" w:hAnsi="汉仪大隶书简" w:eastAsia="汉仪大隶书简" w:cs="汉仪大隶书简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汉仪大隶书简" w:hAnsi="汉仪大隶书简" w:eastAsia="汉仪大隶书简" w:cs="汉仪大隶书简"/>
                <w:sz w:val="32"/>
                <w:szCs w:val="32"/>
                <w:vertAlign w:val="baseline"/>
                <w:lang w:val="en-US" w:eastAsia="zh-CN"/>
              </w:rPr>
              <w:t>菜品</w:t>
            </w:r>
          </w:p>
        </w:tc>
        <w:tc>
          <w:tcPr>
            <w:tcW w:w="7095" w:type="dxa"/>
            <w:tcBorders>
              <w:tl2br w:val="nil"/>
              <w:tr2bl w:val="nil"/>
            </w:tcBorders>
            <w:shd w:val="clear" w:color="auto" w:fill="A8D08D"/>
            <w:vAlign w:val="center"/>
          </w:tcPr>
          <w:p w14:paraId="3DB767F6">
            <w:pPr>
              <w:jc w:val="center"/>
              <w:rPr>
                <w:rFonts w:hint="eastAsia" w:ascii="汉仪大隶书简" w:hAnsi="汉仪大隶书简" w:eastAsia="汉仪大隶书简" w:cs="汉仪大隶书简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汉仪大隶书简" w:hAnsi="汉仪大隶书简" w:eastAsia="汉仪大隶书简" w:cs="汉仪大隶书简"/>
                <w:sz w:val="32"/>
                <w:szCs w:val="32"/>
                <w:vertAlign w:val="baseline"/>
                <w:lang w:val="en-US" w:eastAsia="zh-CN"/>
              </w:rPr>
              <w:t>带量食谱</w:t>
            </w:r>
          </w:p>
        </w:tc>
        <w:tc>
          <w:tcPr>
            <w:tcW w:w="1332" w:type="dxa"/>
            <w:tcBorders>
              <w:tl2br w:val="nil"/>
              <w:tr2bl w:val="nil"/>
            </w:tcBorders>
            <w:shd w:val="clear" w:color="auto" w:fill="A8D08D"/>
            <w:vAlign w:val="center"/>
          </w:tcPr>
          <w:p w14:paraId="6662A8FC">
            <w:pPr>
              <w:jc w:val="center"/>
              <w:rPr>
                <w:rFonts w:hint="eastAsia" w:ascii="汉仪大隶书简" w:hAnsi="汉仪大隶书简" w:eastAsia="汉仪大隶书简" w:cs="汉仪大隶书简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汉仪大隶书简" w:hAnsi="汉仪大隶书简" w:eastAsia="汉仪大隶书简" w:cs="汉仪大隶书简"/>
                <w:sz w:val="32"/>
                <w:szCs w:val="32"/>
                <w:vertAlign w:val="baseline"/>
                <w:lang w:val="en-US" w:eastAsia="zh-CN"/>
              </w:rPr>
              <w:t>点心</w:t>
            </w:r>
          </w:p>
        </w:tc>
      </w:tr>
      <w:tr w14:paraId="0F6D2F4F">
        <w:trPr>
          <w:trHeight w:val="1230" w:hRule="atLeast"/>
        </w:trPr>
        <w:tc>
          <w:tcPr>
            <w:tcW w:w="990" w:type="dxa"/>
            <w:tcBorders>
              <w:tl2br w:val="nil"/>
              <w:tr2bl w:val="nil"/>
            </w:tcBorders>
            <w:shd w:val="clear" w:color="auto" w:fill="A8D08D"/>
            <w:vAlign w:val="center"/>
          </w:tcPr>
          <w:p w14:paraId="6611615C">
            <w:pPr>
              <w:jc w:val="center"/>
              <w:rPr>
                <w:rFonts w:hint="default" w:ascii="汉仪大隶书简" w:hAnsi="汉仪大隶书简" w:eastAsia="汉仪大隶书简" w:cs="汉仪大隶书简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汉仪大隶书简" w:hAnsi="汉仪大隶书简" w:eastAsia="汉仪大隶书简" w:cs="汉仪大隶书简"/>
                <w:sz w:val="32"/>
                <w:szCs w:val="32"/>
                <w:vertAlign w:val="baseline"/>
                <w:lang w:val="en-US" w:eastAsia="zh-CN"/>
              </w:rPr>
              <w:t>周一</w:t>
            </w:r>
          </w:p>
        </w:tc>
        <w:tc>
          <w:tcPr>
            <w:tcW w:w="500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0EAD21">
            <w:pPr>
              <w:pStyle w:val="2"/>
              <w:widowControl/>
              <w:spacing w:beforeAutospacing="0" w:afterAutospacing="0"/>
              <w:jc w:val="center"/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 xml:space="preserve">红烧牛仔骨 平菇豆腐肉末 </w:t>
            </w:r>
          </w:p>
          <w:p w14:paraId="6C477579">
            <w:pPr>
              <w:pStyle w:val="2"/>
              <w:widowControl/>
              <w:spacing w:beforeAutospacing="0" w:afterAutospacing="0"/>
              <w:jc w:val="center"/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黄瓜虾仁炒鸡蛋</w:t>
            </w:r>
          </w:p>
        </w:tc>
        <w:tc>
          <w:tcPr>
            <w:tcW w:w="709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3317FA">
            <w:pPr>
              <w:pStyle w:val="2"/>
              <w:widowControl/>
              <w:spacing w:beforeAutospacing="0" w:afterAutospacing="0"/>
              <w:jc w:val="center"/>
              <w:rPr>
                <w:rFonts w:hint="default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牛仔骨83g，白萝卜38g，平菇30g，肉25g，豆腐89g，黄瓜101g，虾仁41g，鸡蛋30g</w:t>
            </w:r>
          </w:p>
        </w:tc>
        <w:tc>
          <w:tcPr>
            <w:tcW w:w="13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3786A2">
            <w:pPr>
              <w:pStyle w:val="2"/>
              <w:widowControl/>
              <w:spacing w:beforeAutospacing="0" w:afterAutospacing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kern w:val="2"/>
                <w:sz w:val="28"/>
                <w:szCs w:val="28"/>
                <w:lang w:val="en-US" w:eastAsia="zh-CN" w:bidi="ar-SA"/>
              </w:rPr>
              <w:t>牛奶</w:t>
            </w:r>
          </w:p>
          <w:p w14:paraId="0B425F59">
            <w:pPr>
              <w:pStyle w:val="2"/>
              <w:widowControl/>
              <w:spacing w:beforeAutospacing="0" w:afterAutospacing="0"/>
              <w:jc w:val="center"/>
              <w:rPr>
                <w:rFonts w:hint="default" w:ascii="楷体" w:hAnsi="楷体" w:eastAsia="楷体" w:cs="楷体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kern w:val="2"/>
                <w:sz w:val="28"/>
                <w:szCs w:val="28"/>
                <w:lang w:val="en-US" w:eastAsia="zh-CN" w:bidi="ar-SA"/>
              </w:rPr>
              <w:t>饼干</w:t>
            </w:r>
          </w:p>
        </w:tc>
      </w:tr>
      <w:tr w14:paraId="6831E23B">
        <w:trPr>
          <w:trHeight w:val="1230" w:hRule="atLeast"/>
        </w:trPr>
        <w:tc>
          <w:tcPr>
            <w:tcW w:w="990" w:type="dxa"/>
            <w:tcBorders>
              <w:tl2br w:val="nil"/>
              <w:tr2bl w:val="nil"/>
            </w:tcBorders>
            <w:shd w:val="clear" w:color="auto" w:fill="A8D08D"/>
            <w:vAlign w:val="center"/>
          </w:tcPr>
          <w:p w14:paraId="43E06123">
            <w:pPr>
              <w:jc w:val="center"/>
              <w:rPr>
                <w:rFonts w:hint="default" w:ascii="汉仪大隶书简" w:hAnsi="汉仪大隶书简" w:eastAsia="汉仪大隶书简" w:cs="汉仪大隶书简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汉仪大隶书简" w:hAnsi="汉仪大隶书简" w:eastAsia="汉仪大隶书简" w:cs="汉仪大隶书简"/>
                <w:sz w:val="32"/>
                <w:szCs w:val="32"/>
                <w:vertAlign w:val="baseline"/>
                <w:lang w:val="en-US" w:eastAsia="zh-CN"/>
              </w:rPr>
              <w:t>周二</w:t>
            </w:r>
          </w:p>
        </w:tc>
        <w:tc>
          <w:tcPr>
            <w:tcW w:w="5001" w:type="dxa"/>
            <w:tcBorders>
              <w:tl2br w:val="nil"/>
              <w:tr2bl w:val="nil"/>
            </w:tcBorders>
            <w:shd w:val="clear" w:color="auto" w:fill="F7CAAC"/>
            <w:vAlign w:val="center"/>
          </w:tcPr>
          <w:p w14:paraId="79FDF28D">
            <w:pPr>
              <w:jc w:val="center"/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鸡腿 西红柿鸡蛋 白菜粉丝肉末</w:t>
            </w:r>
          </w:p>
        </w:tc>
        <w:tc>
          <w:tcPr>
            <w:tcW w:w="7095" w:type="dxa"/>
            <w:tcBorders>
              <w:tl2br w:val="nil"/>
              <w:tr2bl w:val="nil"/>
            </w:tcBorders>
            <w:shd w:val="clear" w:color="auto" w:fill="F7CAAC"/>
            <w:vAlign w:val="center"/>
          </w:tcPr>
          <w:p w14:paraId="7BF24516">
            <w:pPr>
              <w:jc w:val="center"/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鸡腿188g，西红柿95g，鸡蛋30g，</w:t>
            </w:r>
          </w:p>
          <w:p w14:paraId="6715BB1B">
            <w:pPr>
              <w:jc w:val="center"/>
              <w:rPr>
                <w:rFonts w:hint="default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大白菜47g，粉丝6g，肉21g</w:t>
            </w:r>
          </w:p>
        </w:tc>
        <w:tc>
          <w:tcPr>
            <w:tcW w:w="1332" w:type="dxa"/>
            <w:tcBorders>
              <w:tl2br w:val="nil"/>
              <w:tr2bl w:val="nil"/>
            </w:tcBorders>
            <w:shd w:val="clear" w:color="auto" w:fill="F7CAAC"/>
            <w:vAlign w:val="center"/>
          </w:tcPr>
          <w:p w14:paraId="1DA0872D">
            <w:pPr>
              <w:jc w:val="center"/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水果</w:t>
            </w:r>
          </w:p>
        </w:tc>
      </w:tr>
      <w:tr w14:paraId="585E575A">
        <w:trPr>
          <w:trHeight w:val="1248" w:hRule="atLeast"/>
        </w:trPr>
        <w:tc>
          <w:tcPr>
            <w:tcW w:w="990" w:type="dxa"/>
            <w:tcBorders>
              <w:tl2br w:val="nil"/>
              <w:tr2bl w:val="nil"/>
            </w:tcBorders>
            <w:shd w:val="clear" w:color="auto" w:fill="A8D08D"/>
            <w:vAlign w:val="center"/>
          </w:tcPr>
          <w:p w14:paraId="0DDDC2EF">
            <w:pPr>
              <w:jc w:val="center"/>
              <w:rPr>
                <w:rFonts w:hint="default" w:ascii="汉仪大隶书简" w:hAnsi="汉仪大隶书简" w:eastAsia="汉仪大隶书简" w:cs="汉仪大隶书简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汉仪大隶书简" w:hAnsi="汉仪大隶书简" w:eastAsia="汉仪大隶书简" w:cs="汉仪大隶书简"/>
                <w:sz w:val="32"/>
                <w:szCs w:val="32"/>
                <w:vertAlign w:val="baseline"/>
                <w:lang w:val="en-US" w:eastAsia="zh-CN"/>
              </w:rPr>
              <w:t>周三</w:t>
            </w:r>
          </w:p>
        </w:tc>
        <w:tc>
          <w:tcPr>
            <w:tcW w:w="5001" w:type="dxa"/>
            <w:tcBorders>
              <w:tl2br w:val="nil"/>
              <w:tr2bl w:val="nil"/>
            </w:tcBorders>
            <w:vAlign w:val="center"/>
          </w:tcPr>
          <w:p w14:paraId="178DD1BF">
            <w:pPr>
              <w:jc w:val="center"/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萝卜牛腩 金玉满堂虾仁 杏鲍菇鸡丁</w:t>
            </w:r>
          </w:p>
        </w:tc>
        <w:tc>
          <w:tcPr>
            <w:tcW w:w="7095" w:type="dxa"/>
            <w:tcBorders>
              <w:tl2br w:val="nil"/>
              <w:tr2bl w:val="nil"/>
            </w:tcBorders>
            <w:vAlign w:val="center"/>
          </w:tcPr>
          <w:p w14:paraId="2F037ABE">
            <w:pPr>
              <w:jc w:val="center"/>
              <w:rPr>
                <w:rFonts w:hint="default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白萝卜47g，牛肉71g，玉米粒39g，豌豆粒39g，虾仁41g，胡萝卜24g，杏鲍菇71g，鸡肉24g，</w:t>
            </w:r>
          </w:p>
        </w:tc>
        <w:tc>
          <w:tcPr>
            <w:tcW w:w="1332" w:type="dxa"/>
            <w:tcBorders>
              <w:tl2br w:val="nil"/>
              <w:tr2bl w:val="nil"/>
            </w:tcBorders>
            <w:vAlign w:val="center"/>
          </w:tcPr>
          <w:p w14:paraId="7A3994B1">
            <w:pPr>
              <w:pStyle w:val="2"/>
              <w:widowControl/>
              <w:spacing w:beforeAutospacing="0" w:afterAutospacing="0"/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kern w:val="2"/>
                <w:sz w:val="28"/>
                <w:szCs w:val="28"/>
                <w:lang w:val="en-US" w:eastAsia="zh-CN" w:bidi="ar-SA"/>
              </w:rPr>
              <w:t>牛奶</w:t>
            </w:r>
          </w:p>
          <w:p w14:paraId="1807F244">
            <w:pPr>
              <w:jc w:val="center"/>
              <w:rPr>
                <w:rFonts w:hint="default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kern w:val="2"/>
                <w:sz w:val="28"/>
                <w:szCs w:val="28"/>
                <w:lang w:val="en-US" w:eastAsia="zh-CN" w:bidi="ar-SA"/>
              </w:rPr>
              <w:t>饼干</w:t>
            </w:r>
          </w:p>
        </w:tc>
      </w:tr>
      <w:tr w14:paraId="4BC9202E">
        <w:trPr>
          <w:trHeight w:val="1333" w:hRule="atLeast"/>
        </w:trPr>
        <w:tc>
          <w:tcPr>
            <w:tcW w:w="990" w:type="dxa"/>
            <w:tcBorders>
              <w:tl2br w:val="nil"/>
              <w:tr2bl w:val="nil"/>
            </w:tcBorders>
            <w:shd w:val="clear" w:color="auto" w:fill="A8D08D"/>
            <w:vAlign w:val="center"/>
          </w:tcPr>
          <w:p w14:paraId="3E36E574">
            <w:pPr>
              <w:jc w:val="center"/>
              <w:rPr>
                <w:rFonts w:hint="default" w:ascii="汉仪大隶书简" w:hAnsi="汉仪大隶书简" w:eastAsia="汉仪大隶书简" w:cs="汉仪大隶书简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汉仪大隶书简" w:hAnsi="汉仪大隶书简" w:eastAsia="汉仪大隶书简" w:cs="汉仪大隶书简"/>
                <w:sz w:val="32"/>
                <w:szCs w:val="32"/>
                <w:vertAlign w:val="baseline"/>
                <w:lang w:val="en-US" w:eastAsia="zh-CN"/>
              </w:rPr>
              <w:t>周四</w:t>
            </w:r>
          </w:p>
        </w:tc>
        <w:tc>
          <w:tcPr>
            <w:tcW w:w="5001" w:type="dxa"/>
            <w:tcBorders>
              <w:tl2br w:val="nil"/>
              <w:tr2bl w:val="nil"/>
            </w:tcBorders>
            <w:shd w:val="clear" w:color="auto" w:fill="F7CAAC"/>
            <w:vAlign w:val="center"/>
          </w:tcPr>
          <w:p w14:paraId="340184B0">
            <w:pPr>
              <w:jc w:val="center"/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芹菜鱿鱼 毛芋炖排骨 香菇炖鸭</w:t>
            </w:r>
          </w:p>
        </w:tc>
        <w:tc>
          <w:tcPr>
            <w:tcW w:w="7095" w:type="dxa"/>
            <w:tcBorders>
              <w:tl2br w:val="nil"/>
              <w:tr2bl w:val="nil"/>
            </w:tcBorders>
            <w:shd w:val="clear" w:color="auto" w:fill="F7CAAC"/>
            <w:vAlign w:val="center"/>
          </w:tcPr>
          <w:p w14:paraId="144675A0">
            <w:pPr>
              <w:jc w:val="center"/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西芹71g，鱿鱼须95g，毛芋71g，</w:t>
            </w:r>
          </w:p>
          <w:p w14:paraId="35C6FA97">
            <w:pPr>
              <w:jc w:val="center"/>
              <w:rPr>
                <w:rFonts w:hint="default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排骨30g，洋鸭118g，干香菇4g</w:t>
            </w:r>
          </w:p>
        </w:tc>
        <w:tc>
          <w:tcPr>
            <w:tcW w:w="1332" w:type="dxa"/>
            <w:tcBorders>
              <w:tl2br w:val="nil"/>
              <w:tr2bl w:val="nil"/>
            </w:tcBorders>
            <w:shd w:val="clear" w:color="auto" w:fill="F7CAAC"/>
            <w:vAlign w:val="center"/>
          </w:tcPr>
          <w:p w14:paraId="2D23CAE5">
            <w:pPr>
              <w:jc w:val="center"/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水果</w:t>
            </w:r>
          </w:p>
          <w:p w14:paraId="48DAB045">
            <w:pPr>
              <w:jc w:val="center"/>
              <w:rPr>
                <w:rFonts w:hint="default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  <w:t>饼干</w:t>
            </w:r>
          </w:p>
        </w:tc>
      </w:tr>
      <w:tr w14:paraId="27196212">
        <w:trPr>
          <w:trHeight w:val="1333" w:hRule="atLeast"/>
        </w:trPr>
        <w:tc>
          <w:tcPr>
            <w:tcW w:w="990" w:type="dxa"/>
            <w:tcBorders>
              <w:tl2br w:val="nil"/>
              <w:tr2bl w:val="nil"/>
            </w:tcBorders>
            <w:shd w:val="clear" w:color="auto" w:fill="A8D08D"/>
            <w:vAlign w:val="center"/>
          </w:tcPr>
          <w:p w14:paraId="4B357934">
            <w:pPr>
              <w:jc w:val="center"/>
              <w:rPr>
                <w:rFonts w:hint="default" w:ascii="汉仪大隶书简" w:hAnsi="汉仪大隶书简" w:eastAsia="汉仪大隶书简" w:cs="汉仪大隶书简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汉仪大隶书简" w:hAnsi="汉仪大隶书简" w:eastAsia="汉仪大隶书简" w:cs="汉仪大隶书简"/>
                <w:sz w:val="32"/>
                <w:szCs w:val="32"/>
                <w:vertAlign w:val="baseline"/>
                <w:lang w:val="en-US" w:eastAsia="zh-CN"/>
              </w:rPr>
              <w:t>周五</w:t>
            </w:r>
          </w:p>
        </w:tc>
        <w:tc>
          <w:tcPr>
            <w:tcW w:w="5001" w:type="dxa"/>
            <w:tcBorders>
              <w:tl2br w:val="nil"/>
              <w:tr2bl w:val="nil"/>
            </w:tcBorders>
            <w:shd w:val="clear" w:color="auto" w:fill="F7CAAC"/>
            <w:vAlign w:val="center"/>
          </w:tcPr>
          <w:p w14:paraId="6B8E4C26">
            <w:pPr>
              <w:jc w:val="center"/>
              <w:rPr>
                <w:rFonts w:hint="default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095" w:type="dxa"/>
            <w:tcBorders>
              <w:tl2br w:val="nil"/>
              <w:tr2bl w:val="nil"/>
            </w:tcBorders>
            <w:shd w:val="clear" w:color="auto" w:fill="F7CAAC"/>
            <w:vAlign w:val="center"/>
          </w:tcPr>
          <w:p w14:paraId="7AF034CF">
            <w:pPr>
              <w:jc w:val="center"/>
              <w:rPr>
                <w:rFonts w:hint="default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332" w:type="dxa"/>
            <w:tcBorders>
              <w:tl2br w:val="nil"/>
              <w:tr2bl w:val="nil"/>
            </w:tcBorders>
            <w:shd w:val="clear" w:color="auto" w:fill="F7CAAC"/>
            <w:vAlign w:val="center"/>
          </w:tcPr>
          <w:p w14:paraId="1BED5574">
            <w:pPr>
              <w:jc w:val="center"/>
              <w:rPr>
                <w:rFonts w:hint="default" w:ascii="楷体" w:hAnsi="楷体" w:eastAsia="楷体" w:cs="楷体"/>
                <w:color w:val="000000"/>
                <w:sz w:val="28"/>
                <w:szCs w:val="28"/>
                <w:lang w:val="en-US" w:eastAsia="zh-CN"/>
              </w:rPr>
            </w:pPr>
          </w:p>
        </w:tc>
      </w:tr>
    </w:tbl>
    <w:p w14:paraId="424C35A9">
      <w:pPr>
        <w:rPr>
          <w:rFonts w:hint="default" w:eastAsia="宋体"/>
          <w:lang w:val="en-US" w:eastAsia="zh-CN"/>
        </w:rPr>
      </w:pPr>
    </w:p>
    <w:sectPr>
      <w:pgSz w:w="16838" w:h="11906" w:orient="landscape"/>
      <w:pgMar w:top="1463" w:right="1440" w:bottom="1463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大隶书简">
    <w:altName w:val="书宋-简"/>
    <w:panose1 w:val="02010600000101010101"/>
    <w:charset w:val="86"/>
    <w:family w:val="auto"/>
    <w:pitch w:val="default"/>
    <w:sig w:usb0="00000000" w:usb1="00000000" w:usb2="00000002" w:usb3="00000000" w:csb0="00040000" w:csb1="00000000"/>
  </w:font>
  <w:font w:name="书宋-简">
    <w:panose1 w:val="02010600030101010101"/>
    <w:charset w:val="86"/>
    <w:family w:val="auto"/>
    <w:pitch w:val="default"/>
    <w:sig w:usb0="A00002BF" w:usb1="3A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displayBackgroundShape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6E1A4A"/>
    <w:rsid w:val="2FFB70AF"/>
    <w:rsid w:val="3783E6D6"/>
    <w:rsid w:val="37BC3253"/>
    <w:rsid w:val="3DAB2FA2"/>
    <w:rsid w:val="3FEF6E57"/>
    <w:rsid w:val="446E26C0"/>
    <w:rsid w:val="45C93175"/>
    <w:rsid w:val="49E43B49"/>
    <w:rsid w:val="4A5D3DF9"/>
    <w:rsid w:val="4FFFB8AF"/>
    <w:rsid w:val="5FEF20F6"/>
    <w:rsid w:val="6051481C"/>
    <w:rsid w:val="65FF7E27"/>
    <w:rsid w:val="6EDD3EC5"/>
    <w:rsid w:val="6EFF92B0"/>
    <w:rsid w:val="6FAF9139"/>
    <w:rsid w:val="6FDF6B96"/>
    <w:rsid w:val="71773161"/>
    <w:rsid w:val="71FFBD41"/>
    <w:rsid w:val="77DD51D4"/>
    <w:rsid w:val="79E5C199"/>
    <w:rsid w:val="7B99FE7F"/>
    <w:rsid w:val="7BDF19CB"/>
    <w:rsid w:val="7BDF1A1B"/>
    <w:rsid w:val="7C906BD6"/>
    <w:rsid w:val="7EDB4852"/>
    <w:rsid w:val="7EF7A6C5"/>
    <w:rsid w:val="7FCFDB66"/>
    <w:rsid w:val="7FDD59F5"/>
    <w:rsid w:val="7FDF7B18"/>
    <w:rsid w:val="7FFB9298"/>
    <w:rsid w:val="7FFFCDAA"/>
    <w:rsid w:val="A10EAC11"/>
    <w:rsid w:val="A76D3BBB"/>
    <w:rsid w:val="ABDF9794"/>
    <w:rsid w:val="B7F7C3D8"/>
    <w:rsid w:val="B8CF90BA"/>
    <w:rsid w:val="BCDF65D9"/>
    <w:rsid w:val="BF7B874C"/>
    <w:rsid w:val="BFCD739A"/>
    <w:rsid w:val="C9DD8BAC"/>
    <w:rsid w:val="CEFE66FD"/>
    <w:rsid w:val="D35F4DE3"/>
    <w:rsid w:val="DBF70404"/>
    <w:rsid w:val="DDBEEA4A"/>
    <w:rsid w:val="DEFE8558"/>
    <w:rsid w:val="DEFEADF5"/>
    <w:rsid w:val="DF1E53BA"/>
    <w:rsid w:val="E9EF6920"/>
    <w:rsid w:val="EEEDAFB5"/>
    <w:rsid w:val="EFF69BE5"/>
    <w:rsid w:val="EFFD2351"/>
    <w:rsid w:val="F39D3096"/>
    <w:rsid w:val="FBFF996C"/>
    <w:rsid w:val="FD9FB2F9"/>
    <w:rsid w:val="FED51D7B"/>
    <w:rsid w:val="FF9F3505"/>
    <w:rsid w:val="FFBF8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qFormat/>
    <w:uiPriority w:val="0"/>
    <w:pPr>
      <w:widowControl w:val="0"/>
      <w:spacing w:beforeAutospacing="1" w:afterAutospacing="1"/>
    </w:pPr>
    <w:rPr>
      <w:rFonts w:ascii="Calibri" w:hAnsi="Calibri" w:eastAsia="宋体" w:cs="Times New Roman"/>
      <w:sz w:val="24"/>
      <w:szCs w:val="24"/>
      <w:lang w:val="en-US" w:eastAsia="zh-CN" w:bidi="ar-SA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256</Words>
  <Characters>326</Characters>
  <Paragraphs>35</Paragraphs>
  <TotalTime>11</TotalTime>
  <ScaleCrop>false</ScaleCrop>
  <LinksUpToDate>false</LinksUpToDate>
  <CharactersWithSpaces>335</CharactersWithSpaces>
  <Application>WPS Office_12.1.29182.29182_F1E327BC-269C-435d-A152-05C5408002CA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2025-09-03T21:57:00Z</dcterms:created>
  <dc:creator>Lenovo</dc:creator>
  <cp:lastModifiedBy>秀逗的憨哥</cp:lastModifiedBy>
  <cp:lastPrinted>2025-09-03T22:40:00Z</cp:lastPrinted>
  <dcterms:modified xsi:type="dcterms:W3CDTF">2026-11-07T10:03:52Z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2052-12.1.29182.29182</vt:lpwstr>
  </property>
  <property fmtid="{D5CDD505-2E9C-101B-9397-08002B2CF9AE}" pid="3" name="KSOTemplateDocerSaveRecord">
    <vt:lpwstr>eyJoZGlkIjoiYWVlOWMyMDVjNTg2MTYxY2NmODVhOWM3OWZiYjdhMDEiLCJ1c2VySWQiOiIzOTYyNDM3NzQifQ==</vt:lpwstr>
  </property>
  <property fmtid="{D5CDD505-2E9C-101B-9397-08002B2CF9AE}" pid="4" name="ICV">
    <vt:lpwstr>6B6B11DE281ED8AE4222956AC4C6FC06_43</vt:lpwstr>
  </property>
</Properties>
</file>